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C30" w:rsidRDefault="00794895">
      <w:pPr>
        <w:pStyle w:val="1"/>
        <w:spacing w:before="0" w:after="0"/>
        <w:rPr>
          <w:sz w:val="48"/>
          <w:szCs w:val="56"/>
        </w:rPr>
      </w:pPr>
      <w:r>
        <w:rPr>
          <w:rFonts w:hint="eastAsia"/>
          <w:sz w:val="48"/>
          <w:szCs w:val="56"/>
        </w:rPr>
        <w:t>中国创新挑战赛</w:t>
      </w:r>
    </w:p>
    <w:p w:rsidR="00300C30" w:rsidRDefault="00300C30">
      <w:pPr>
        <w:pStyle w:val="1"/>
        <w:spacing w:before="0" w:after="0"/>
        <w:rPr>
          <w:sz w:val="96"/>
          <w:szCs w:val="44"/>
        </w:rPr>
      </w:pPr>
    </w:p>
    <w:p w:rsidR="00300C30" w:rsidRDefault="00794895">
      <w:pPr>
        <w:pStyle w:val="1"/>
        <w:spacing w:before="0" w:after="0"/>
        <w:rPr>
          <w:sz w:val="96"/>
          <w:szCs w:val="44"/>
        </w:rPr>
      </w:pPr>
      <w:r>
        <w:rPr>
          <w:rFonts w:hint="eastAsia"/>
          <w:sz w:val="96"/>
          <w:szCs w:val="44"/>
        </w:rPr>
        <w:t>需</w:t>
      </w:r>
    </w:p>
    <w:p w:rsidR="00300C30" w:rsidRDefault="00794895">
      <w:pPr>
        <w:pStyle w:val="1"/>
        <w:spacing w:before="0" w:after="0"/>
        <w:rPr>
          <w:sz w:val="96"/>
          <w:szCs w:val="44"/>
        </w:rPr>
      </w:pPr>
      <w:r>
        <w:rPr>
          <w:rFonts w:hint="eastAsia"/>
          <w:sz w:val="96"/>
          <w:szCs w:val="44"/>
        </w:rPr>
        <w:t>求</w:t>
      </w:r>
    </w:p>
    <w:p w:rsidR="00300C30" w:rsidRDefault="00794895">
      <w:pPr>
        <w:pStyle w:val="1"/>
        <w:spacing w:before="0" w:after="0"/>
        <w:rPr>
          <w:sz w:val="96"/>
          <w:szCs w:val="44"/>
        </w:rPr>
      </w:pPr>
      <w:r>
        <w:rPr>
          <w:rFonts w:hint="eastAsia"/>
          <w:sz w:val="96"/>
          <w:szCs w:val="44"/>
        </w:rPr>
        <w:t>分</w:t>
      </w:r>
    </w:p>
    <w:p w:rsidR="00300C30" w:rsidRDefault="00794895">
      <w:pPr>
        <w:pStyle w:val="1"/>
        <w:spacing w:before="0" w:after="0"/>
        <w:rPr>
          <w:sz w:val="36"/>
          <w:szCs w:val="44"/>
        </w:rPr>
      </w:pPr>
      <w:r>
        <w:rPr>
          <w:rFonts w:hint="eastAsia"/>
          <w:sz w:val="96"/>
          <w:szCs w:val="44"/>
        </w:rPr>
        <w:t>析</w:t>
      </w:r>
    </w:p>
    <w:p w:rsidR="00300C30" w:rsidRDefault="00300C30">
      <w:pPr>
        <w:jc w:val="center"/>
        <w:rPr>
          <w:sz w:val="36"/>
          <w:szCs w:val="44"/>
        </w:rPr>
      </w:pPr>
    </w:p>
    <w:p w:rsidR="00300C30" w:rsidRDefault="00300C30">
      <w:pPr>
        <w:jc w:val="center"/>
        <w:rPr>
          <w:sz w:val="36"/>
          <w:szCs w:val="44"/>
        </w:rPr>
      </w:pPr>
    </w:p>
    <w:p w:rsidR="00300C30" w:rsidRDefault="00300C30">
      <w:pPr>
        <w:jc w:val="center"/>
        <w:rPr>
          <w:sz w:val="36"/>
          <w:szCs w:val="44"/>
        </w:rPr>
      </w:pPr>
    </w:p>
    <w:p w:rsidR="00300C30" w:rsidRDefault="00794895">
      <w:pPr>
        <w:jc w:val="center"/>
        <w:rPr>
          <w:sz w:val="36"/>
          <w:szCs w:val="44"/>
        </w:rPr>
      </w:pPr>
      <w:r>
        <w:rPr>
          <w:rFonts w:hint="eastAsia"/>
          <w:sz w:val="36"/>
          <w:szCs w:val="44"/>
        </w:rPr>
        <w:t>中国创新挑战赛赛委会</w:t>
      </w:r>
    </w:p>
    <w:p w:rsidR="00300C30" w:rsidRPr="00BD359A" w:rsidRDefault="00794895">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BD359A">
        <w:rPr>
          <w:rFonts w:hint="eastAsia"/>
          <w:sz w:val="44"/>
          <w:szCs w:val="18"/>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300C30" w:rsidRPr="00BD359A">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kern w:val="0"/>
                <w:szCs w:val="21"/>
              </w:rPr>
              <w:t>四川华巍机器人科技有限公司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9</w:t>
            </w:r>
            <w:r w:rsidRPr="00BD359A">
              <w:rPr>
                <w:rFonts w:asciiTheme="minorEastAsia" w:hAnsiTheme="minorEastAsia" w:cs="仿宋"/>
                <w:kern w:val="0"/>
                <w:szCs w:val="21"/>
              </w:rPr>
              <w:t>1511303</w:t>
            </w:r>
            <w:r w:rsidRPr="00BD359A">
              <w:rPr>
                <w:rFonts w:asciiTheme="minorEastAsia" w:hAnsiTheme="minorEastAsia" w:cs="仿宋" w:hint="eastAsia"/>
                <w:kern w:val="0"/>
                <w:szCs w:val="21"/>
              </w:rPr>
              <w:t>MA</w:t>
            </w:r>
            <w:r w:rsidRPr="00BD359A">
              <w:rPr>
                <w:rFonts w:asciiTheme="minorEastAsia" w:hAnsiTheme="minorEastAsia" w:cs="仿宋"/>
                <w:kern w:val="0"/>
                <w:szCs w:val="21"/>
              </w:rPr>
              <w:t>629</w:t>
            </w:r>
            <w:r w:rsidRPr="00BD359A">
              <w:rPr>
                <w:rFonts w:asciiTheme="minorEastAsia" w:hAnsiTheme="minorEastAsia" w:cs="仿宋" w:hint="eastAsia"/>
                <w:kern w:val="0"/>
                <w:szCs w:val="21"/>
              </w:rPr>
              <w:t>CWQ</w:t>
            </w:r>
            <w:r w:rsidRPr="00BD359A">
              <w:rPr>
                <w:rFonts w:asciiTheme="minorEastAsia" w:hAnsiTheme="minorEastAsia" w:cs="仿宋"/>
                <w:kern w:val="0"/>
                <w:szCs w:val="21"/>
              </w:rPr>
              <w:t>8</w:t>
            </w:r>
            <w:r w:rsidRPr="00BD359A">
              <w:rPr>
                <w:rFonts w:asciiTheme="minorEastAsia" w:hAnsiTheme="minorEastAsia" w:cs="仿宋" w:hint="eastAsia"/>
                <w:kern w:val="0"/>
                <w:szCs w:val="21"/>
              </w:rPr>
              <w:t>T</w:t>
            </w:r>
          </w:p>
        </w:tc>
      </w:tr>
      <w:tr w:rsidR="00300C30" w:rsidRPr="00BD359A">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南充市</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高坪区</w:t>
            </w:r>
          </w:p>
        </w:tc>
        <w:tc>
          <w:tcPr>
            <w:tcW w:w="1158" w:type="dxa"/>
            <w:gridSpan w:val="2"/>
            <w:tcBorders>
              <w:top w:val="single" w:sz="4" w:space="0" w:color="auto"/>
              <w:left w:val="nil"/>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陈洁</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1</w:t>
            </w:r>
            <w:r w:rsidRPr="00BD359A">
              <w:rPr>
                <w:rFonts w:asciiTheme="minorEastAsia" w:hAnsiTheme="minorEastAsia" w:cs="仿宋"/>
                <w:kern w:val="0"/>
                <w:szCs w:val="21"/>
              </w:rPr>
              <w:t>8645075641</w:t>
            </w:r>
          </w:p>
        </w:tc>
      </w:tr>
      <w:tr w:rsidR="00300C30" w:rsidRPr="00BD359A">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highlight w:val="black"/>
              </w:rPr>
              <w:t>□</w:t>
            </w:r>
            <w:r w:rsidRPr="00BD359A">
              <w:rPr>
                <w:rFonts w:asciiTheme="minorEastAsia" w:hAnsiTheme="minorEastAsia" w:cs="仿宋" w:hint="eastAsia"/>
                <w:kern w:val="0"/>
                <w:szCs w:val="21"/>
              </w:rPr>
              <w:t>否</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□是</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（高新区名称</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p>
        </w:tc>
      </w:tr>
      <w:tr w:rsidR="00300C30" w:rsidRPr="00BD359A">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机器人制造业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智能制造业</w:t>
            </w:r>
          </w:p>
        </w:tc>
      </w:tr>
      <w:tr w:rsidR="00300C30" w:rsidRPr="00BD359A">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1</w:t>
            </w:r>
            <w:r w:rsidRPr="00BD359A">
              <w:rPr>
                <w:rFonts w:asciiTheme="minorEastAsia" w:hAnsiTheme="minorEastAsia" w:cs="仿宋" w:hint="eastAsia"/>
                <w:kern w:val="0"/>
                <w:szCs w:val="21"/>
              </w:rPr>
              <w:t>亿</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3</w:t>
            </w:r>
            <w:r w:rsidRPr="00BD359A">
              <w:rPr>
                <w:rFonts w:asciiTheme="minorEastAsia" w:hAnsiTheme="minorEastAsia" w:cs="仿宋"/>
                <w:kern w:val="0"/>
                <w:szCs w:val="21"/>
              </w:rPr>
              <w:t>0</w:t>
            </w:r>
            <w:r w:rsidRPr="00BD359A">
              <w:rPr>
                <w:rFonts w:asciiTheme="minorEastAsia" w:hAnsiTheme="minorEastAsia" w:cs="仿宋" w:hint="eastAsia"/>
                <w:kern w:val="0"/>
                <w:szCs w:val="21"/>
              </w:rPr>
              <w:t>人</w:t>
            </w:r>
          </w:p>
        </w:tc>
      </w:tr>
      <w:tr w:rsidR="00300C30" w:rsidRPr="00BD359A">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智能机器人成套装备</w:t>
            </w:r>
          </w:p>
        </w:tc>
        <w:tc>
          <w:tcPr>
            <w:tcW w:w="1969" w:type="dxa"/>
            <w:gridSpan w:val="4"/>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shd w:val="clear" w:color="auto" w:fill="000000" w:themeFill="text1"/>
              </w:rPr>
              <w:t>□</w:t>
            </w:r>
            <w:r w:rsidRPr="00BD359A">
              <w:rPr>
                <w:rFonts w:asciiTheme="minorEastAsia" w:hAnsiTheme="minorEastAsia" w:cs="仿宋" w:hint="eastAsia"/>
                <w:kern w:val="0"/>
                <w:szCs w:val="21"/>
              </w:rPr>
              <w:t>强</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□一般</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□弱</w:t>
            </w:r>
          </w:p>
        </w:tc>
      </w:tr>
      <w:tr w:rsidR="00300C30" w:rsidRPr="00BD359A">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□无</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shd w:val="clear" w:color="auto" w:fill="000000" w:themeFill="text1"/>
              </w:rPr>
              <w:t>□</w:t>
            </w:r>
            <w:r w:rsidRPr="00BD359A">
              <w:rPr>
                <w:rFonts w:asciiTheme="minorEastAsia" w:hAnsiTheme="minorEastAsia" w:cs="仿宋" w:hint="eastAsia"/>
                <w:kern w:val="0"/>
                <w:szCs w:val="21"/>
              </w:rPr>
              <w:t>有</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  </w:t>
            </w:r>
          </w:p>
        </w:tc>
      </w:tr>
      <w:tr w:rsidR="00300C30" w:rsidRPr="00BD359A">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shd w:val="clear" w:color="auto" w:fill="000000" w:themeFill="text1"/>
              </w:rPr>
              <w:t>□</w:t>
            </w:r>
            <w:r w:rsidRPr="00BD359A">
              <w:rPr>
                <w:rFonts w:asciiTheme="minorEastAsia" w:hAnsiTheme="minorEastAsia" w:cs="仿宋" w:hint="eastAsia"/>
                <w:kern w:val="0"/>
                <w:szCs w:val="21"/>
              </w:rPr>
              <w:t>自主研发</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□合作研发</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委托研发</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模仿改进</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□向外购买</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其它</w:t>
            </w:r>
            <w:r w:rsidRPr="00BD359A">
              <w:rPr>
                <w:rFonts w:asciiTheme="minorEastAsia" w:hAnsiTheme="minorEastAsia" w:cs="仿宋" w:hint="eastAsia"/>
                <w:kern w:val="0"/>
                <w:szCs w:val="21"/>
              </w:rPr>
              <w:t xml:space="preserve">                        </w:t>
            </w:r>
          </w:p>
        </w:tc>
      </w:tr>
      <w:tr w:rsidR="00300C30" w:rsidRPr="00BD359A">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shd w:val="clear" w:color="auto" w:fill="000000" w:themeFill="text1"/>
              </w:rPr>
              <w:t>□</w:t>
            </w:r>
            <w:r w:rsidRPr="00BD359A">
              <w:rPr>
                <w:rFonts w:asciiTheme="minorEastAsia" w:hAnsiTheme="minorEastAsia" w:cs="仿宋" w:hint="eastAsia"/>
                <w:kern w:val="0"/>
                <w:szCs w:val="21"/>
              </w:rPr>
              <w:t>否</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□是</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（认定证书代码</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p>
        </w:tc>
      </w:tr>
      <w:tr w:rsidR="00300C30" w:rsidRPr="00BD359A">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shd w:val="clear" w:color="auto" w:fill="000000" w:themeFill="text1"/>
              </w:rPr>
              <w:t>□</w:t>
            </w:r>
            <w:r w:rsidRPr="00BD359A">
              <w:rPr>
                <w:rFonts w:asciiTheme="minorEastAsia" w:hAnsiTheme="minorEastAsia" w:cs="仿宋" w:hint="eastAsia"/>
                <w:kern w:val="0"/>
                <w:szCs w:val="21"/>
              </w:rPr>
              <w:t>1</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50</w:t>
            </w:r>
            <w:r w:rsidRPr="00BD359A">
              <w:rPr>
                <w:rFonts w:asciiTheme="minorEastAsia" w:hAnsiTheme="minorEastAsia" w:cs="仿宋" w:hint="eastAsia"/>
                <w:kern w:val="0"/>
                <w:szCs w:val="21"/>
              </w:rPr>
              <w:t>万元</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50</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500</w:t>
            </w:r>
            <w:r w:rsidRPr="00BD359A">
              <w:rPr>
                <w:rFonts w:asciiTheme="minorEastAsia" w:hAnsiTheme="minorEastAsia" w:cs="仿宋" w:hint="eastAsia"/>
                <w:kern w:val="0"/>
                <w:szCs w:val="21"/>
              </w:rPr>
              <w:t>万元</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500</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1000</w:t>
            </w:r>
            <w:r w:rsidRPr="00BD359A">
              <w:rPr>
                <w:rFonts w:asciiTheme="minorEastAsia" w:hAnsiTheme="minorEastAsia" w:cs="仿宋" w:hint="eastAsia"/>
                <w:kern w:val="0"/>
                <w:szCs w:val="21"/>
              </w:rPr>
              <w:t>万元</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1000</w:t>
            </w:r>
            <w:r w:rsidRPr="00BD359A">
              <w:rPr>
                <w:rFonts w:asciiTheme="minorEastAsia" w:hAnsiTheme="minorEastAsia" w:cs="仿宋" w:hint="eastAsia"/>
                <w:kern w:val="0"/>
                <w:szCs w:val="21"/>
              </w:rPr>
              <w:t>万元以上</w:t>
            </w:r>
            <w:r w:rsidRPr="00BD359A">
              <w:rPr>
                <w:rFonts w:asciiTheme="minorEastAsia" w:hAnsiTheme="minorEastAsia" w:cs="仿宋" w:hint="eastAsia"/>
                <w:kern w:val="0"/>
                <w:szCs w:val="21"/>
              </w:rPr>
              <w:t xml:space="preserve">   </w:t>
            </w:r>
          </w:p>
        </w:tc>
      </w:tr>
      <w:tr w:rsidR="00300C30" w:rsidRPr="00BD359A">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1%</w:t>
            </w:r>
            <w:r w:rsidRPr="00BD359A">
              <w:rPr>
                <w:rFonts w:asciiTheme="minorEastAsia" w:hAnsiTheme="minorEastAsia" w:cs="仿宋" w:hint="eastAsia"/>
                <w:kern w:val="0"/>
                <w:szCs w:val="21"/>
              </w:rPr>
              <w:t>以内</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1%</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3%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3%</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5%    </w:t>
            </w:r>
            <w:r w:rsidRPr="00BD359A">
              <w:rPr>
                <w:rFonts w:asciiTheme="minorEastAsia" w:hAnsiTheme="minorEastAsia" w:cs="仿宋" w:hint="eastAsia"/>
                <w:kern w:val="0"/>
                <w:szCs w:val="21"/>
                <w:shd w:val="clear" w:color="auto" w:fill="000000" w:themeFill="text1"/>
              </w:rPr>
              <w:t>□</w:t>
            </w:r>
            <w:r w:rsidRPr="00BD359A">
              <w:rPr>
                <w:rFonts w:asciiTheme="minorEastAsia" w:hAnsiTheme="minorEastAsia" w:cs="仿宋" w:hint="eastAsia"/>
                <w:kern w:val="0"/>
                <w:szCs w:val="21"/>
              </w:rPr>
              <w:t>5%</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 xml:space="preserve">10%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10%</w:t>
            </w:r>
            <w:r w:rsidRPr="00BD359A">
              <w:rPr>
                <w:rFonts w:asciiTheme="minorEastAsia" w:hAnsiTheme="minorEastAsia" w:cs="仿宋" w:hint="eastAsia"/>
                <w:kern w:val="0"/>
                <w:szCs w:val="21"/>
              </w:rPr>
              <w:t>以上</w:t>
            </w:r>
            <w:r w:rsidRPr="00BD359A">
              <w:rPr>
                <w:rFonts w:asciiTheme="minorEastAsia" w:hAnsiTheme="minorEastAsia" w:cs="仿宋" w:hint="eastAsia"/>
                <w:kern w:val="0"/>
                <w:szCs w:val="21"/>
              </w:rPr>
              <w:t xml:space="preserve">          </w:t>
            </w:r>
          </w:p>
        </w:tc>
      </w:tr>
      <w:tr w:rsidR="00300C30" w:rsidRPr="00BD359A">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300C30" w:rsidRPr="00BD359A" w:rsidRDefault="00300C30">
            <w:pPr>
              <w:jc w:val="center"/>
              <w:rPr>
                <w:rFonts w:asciiTheme="minorEastAsia" w:hAnsiTheme="minorEastAsia" w:cs="仿宋"/>
                <w:kern w:val="0"/>
                <w:szCs w:val="21"/>
              </w:rPr>
            </w:pPr>
          </w:p>
          <w:p w:rsidR="00300C30" w:rsidRPr="00BD359A" w:rsidRDefault="00300C30">
            <w:pPr>
              <w:jc w:val="center"/>
              <w:rPr>
                <w:rFonts w:asciiTheme="minorEastAsia" w:hAnsiTheme="minorEastAsia" w:cs="仿宋"/>
                <w:kern w:val="0"/>
                <w:szCs w:val="21"/>
              </w:rPr>
            </w:pP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企</w:t>
            </w: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业</w:t>
            </w: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简</w:t>
            </w: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四川华巍机器人科技有限公司注册于四川省南充市航空港工业区，注册资金</w:t>
            </w:r>
            <w:r w:rsidRPr="00BD359A">
              <w:rPr>
                <w:rFonts w:asciiTheme="minorEastAsia" w:hAnsiTheme="minorEastAsia" w:cs="仿宋" w:hint="eastAsia"/>
                <w:kern w:val="0"/>
                <w:szCs w:val="21"/>
              </w:rPr>
              <w:t>1</w:t>
            </w:r>
            <w:r w:rsidRPr="00BD359A">
              <w:rPr>
                <w:rFonts w:asciiTheme="minorEastAsia" w:hAnsiTheme="minorEastAsia" w:cs="仿宋" w:hint="eastAsia"/>
                <w:kern w:val="0"/>
                <w:szCs w:val="21"/>
              </w:rPr>
              <w:t>亿元，是国家高新技术企业、中国焊接协会理事单位、全国机器人标准化技术委员会委员单位、中国焊接学会机器人自动化专业委员会委员单位，曾获国家科技进步二等奖、国家发明四等奖、国家部委科技</w:t>
            </w:r>
          </w:p>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进步一等奖、二等奖，拥有各类专利</w:t>
            </w:r>
            <w:r w:rsidRPr="00BD359A">
              <w:rPr>
                <w:rFonts w:asciiTheme="minorEastAsia" w:hAnsiTheme="minorEastAsia" w:cs="仿宋" w:hint="eastAsia"/>
                <w:kern w:val="0"/>
                <w:szCs w:val="21"/>
              </w:rPr>
              <w:t>30</w:t>
            </w:r>
            <w:r w:rsidRPr="00BD359A">
              <w:rPr>
                <w:rFonts w:asciiTheme="minorEastAsia" w:hAnsiTheme="minorEastAsia" w:cs="仿宋" w:hint="eastAsia"/>
                <w:kern w:val="0"/>
                <w:szCs w:val="21"/>
              </w:rPr>
              <w:t>余项。</w:t>
            </w:r>
          </w:p>
          <w:p w:rsidR="00300C30" w:rsidRPr="00BD359A" w:rsidRDefault="00794895">
            <w:pPr>
              <w:ind w:firstLineChars="200" w:firstLine="420"/>
              <w:rPr>
                <w:rFonts w:asciiTheme="minorEastAsia" w:hAnsiTheme="minorEastAsia" w:cs="仿宋"/>
                <w:kern w:val="0"/>
                <w:szCs w:val="21"/>
              </w:rPr>
            </w:pPr>
            <w:r w:rsidRPr="00BD359A">
              <w:rPr>
                <w:rFonts w:asciiTheme="minorEastAsia" w:hAnsiTheme="minorEastAsia" w:cs="仿宋"/>
                <w:kern w:val="0"/>
                <w:szCs w:val="21"/>
              </w:rPr>
              <w:t>华巍公司主要从事机器人自动化领域</w:t>
            </w:r>
            <w:r w:rsidRPr="00BD359A">
              <w:rPr>
                <w:rFonts w:asciiTheme="minorEastAsia" w:hAnsiTheme="minorEastAsia" w:cs="仿宋" w:hint="eastAsia"/>
                <w:kern w:val="0"/>
                <w:szCs w:val="21"/>
              </w:rPr>
              <w:t>的研发及产业化工作，包括工业及医疗手术机器人项目。在工业机器人领域，华巍公司覆盖焊接、切割、打磨、搬运、上下料、喷涂等制造行业，为广大装备制造企业提供智能工业机器人生产线，结合国家《中国制造</w:t>
            </w:r>
            <w:r w:rsidRPr="00BD359A">
              <w:rPr>
                <w:rFonts w:asciiTheme="minorEastAsia" w:hAnsiTheme="minorEastAsia" w:cs="仿宋" w:hint="eastAsia"/>
                <w:kern w:val="0"/>
                <w:szCs w:val="21"/>
              </w:rPr>
              <w:t>2025</w:t>
            </w:r>
            <w:r w:rsidRPr="00BD359A">
              <w:rPr>
                <w:rFonts w:asciiTheme="minorEastAsia" w:hAnsiTheme="minorEastAsia" w:cs="仿宋" w:hint="eastAsia"/>
                <w:kern w:val="0"/>
                <w:szCs w:val="21"/>
              </w:rPr>
              <w:t>》总体战略规划，为企业自动化改造提供智能工厂的解决方案，该项目已经实现产业化；在医疗手术机器人领域，华巍团队自主研发世界领先的柔性蛇形耳鼻喉手术机器人，可实现高自由度多级柔性蛇形机器人的运动，通过鼻腔或口腔等人体自然腔道直接抵达咽喉深部、鼻腔喉部、颅底深部等手术部位，完成狭窄空间内的无创手术，该项目目前处于样机开</w:t>
            </w:r>
            <w:r w:rsidRPr="00BD359A">
              <w:rPr>
                <w:rFonts w:asciiTheme="minorEastAsia" w:hAnsiTheme="minorEastAsia" w:cs="仿宋" w:hint="eastAsia"/>
                <w:kern w:val="0"/>
                <w:szCs w:val="21"/>
              </w:rPr>
              <w:t>发阶段，完成后将填补国际空白。</w:t>
            </w:r>
          </w:p>
          <w:p w:rsidR="00300C30" w:rsidRPr="00BD359A" w:rsidRDefault="00794895">
            <w:pPr>
              <w:ind w:firstLine="420"/>
              <w:jc w:val="left"/>
              <w:rPr>
                <w:rFonts w:asciiTheme="minorEastAsia" w:hAnsiTheme="minorEastAsia" w:cs="仿宋"/>
                <w:kern w:val="0"/>
                <w:szCs w:val="21"/>
              </w:rPr>
            </w:pPr>
            <w:r w:rsidRPr="00BD359A">
              <w:rPr>
                <w:rFonts w:asciiTheme="minorEastAsia" w:hAnsiTheme="minorEastAsia" w:cs="仿宋" w:hint="eastAsia"/>
                <w:kern w:val="0"/>
                <w:szCs w:val="21"/>
              </w:rPr>
              <w:t>华巍公司核心团队</w:t>
            </w:r>
            <w:r w:rsidRPr="00BD359A">
              <w:rPr>
                <w:rFonts w:asciiTheme="minorEastAsia" w:hAnsiTheme="minorEastAsia" w:cs="仿宋" w:hint="eastAsia"/>
                <w:kern w:val="0"/>
                <w:szCs w:val="21"/>
              </w:rPr>
              <w:t>2017</w:t>
            </w:r>
            <w:r w:rsidRPr="00BD359A">
              <w:rPr>
                <w:rFonts w:asciiTheme="minorEastAsia" w:hAnsiTheme="minorEastAsia" w:cs="仿宋" w:hint="eastAsia"/>
                <w:kern w:val="0"/>
                <w:szCs w:val="21"/>
              </w:rPr>
              <w:t>年获评四川省“千人计划”创业团队及南充市“嘉陵江英才”创业团队荣誉。</w:t>
            </w:r>
            <w:r w:rsidRPr="00BD359A">
              <w:rPr>
                <w:rFonts w:asciiTheme="minorEastAsia" w:hAnsiTheme="minorEastAsia" w:cs="仿宋"/>
                <w:kern w:val="0"/>
                <w:szCs w:val="21"/>
              </w:rPr>
              <w:t>2017</w:t>
            </w:r>
            <w:r w:rsidRPr="00BD359A">
              <w:rPr>
                <w:rFonts w:asciiTheme="minorEastAsia" w:hAnsiTheme="minorEastAsia" w:cs="仿宋" w:hint="eastAsia"/>
                <w:kern w:val="0"/>
                <w:szCs w:val="21"/>
              </w:rPr>
              <w:t>年获得四川省科技厅“基于互联网</w:t>
            </w:r>
            <w:r w:rsidRPr="00BD359A">
              <w:rPr>
                <w:rFonts w:asciiTheme="minorEastAsia" w:hAnsiTheme="minorEastAsia" w:cs="仿宋"/>
                <w:kern w:val="0"/>
                <w:szCs w:val="21"/>
              </w:rPr>
              <w:t>+</w:t>
            </w:r>
            <w:r w:rsidRPr="00BD359A">
              <w:rPr>
                <w:rFonts w:asciiTheme="minorEastAsia" w:hAnsiTheme="minorEastAsia" w:cs="仿宋" w:hint="eastAsia"/>
                <w:kern w:val="0"/>
                <w:szCs w:val="21"/>
              </w:rPr>
              <w:t>智能焊接机器人成套装备”重大科技攻关项目。</w:t>
            </w:r>
          </w:p>
        </w:tc>
      </w:tr>
      <w:tr w:rsidR="00300C30" w:rsidRPr="00BD359A">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300C30" w:rsidRPr="00BD359A" w:rsidRDefault="00300C30">
            <w:pPr>
              <w:rPr>
                <w:rFonts w:asciiTheme="minorEastAsia" w:hAnsiTheme="minorEastAsia" w:cs="仿宋"/>
                <w:kern w:val="0"/>
                <w:szCs w:val="21"/>
              </w:rPr>
            </w:pP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情</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况</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分</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析</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专</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家</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Helvetica"/>
                <w:spacing w:val="5"/>
                <w:szCs w:val="21"/>
              </w:rPr>
              <w:t>近年来，随着人工智能的发展、技术的突破及应用领域的逐渐广泛化，医疗作为民生福祉的重要一关，其发展备受关注。医疗机器人作为人工智能时代在医疗领域应用的深化，能够有效的帮助医生进行一系列的医疗诊断和辅助治疗，在有效的缓解医疗资源紧张的问题下推动医疗信息化的发展。根据医疗机器人的运用领域，大致将其分为以下六类，第一类</w:t>
            </w:r>
            <w:r w:rsidRPr="00BD359A">
              <w:rPr>
                <w:rFonts w:asciiTheme="minorEastAsia" w:hAnsiTheme="minorEastAsia" w:cs="Helvetica"/>
                <w:spacing w:val="5"/>
                <w:szCs w:val="21"/>
              </w:rPr>
              <w:t>.</w:t>
            </w:r>
            <w:r w:rsidRPr="00BD359A">
              <w:rPr>
                <w:rFonts w:asciiTheme="minorEastAsia" w:hAnsiTheme="minorEastAsia" w:cs="Helvetica"/>
                <w:spacing w:val="5"/>
                <w:szCs w:val="21"/>
              </w:rPr>
              <w:t>手术机器人；第二类</w:t>
            </w:r>
            <w:r w:rsidRPr="00BD359A">
              <w:rPr>
                <w:rFonts w:asciiTheme="minorEastAsia" w:hAnsiTheme="minorEastAsia" w:cs="Helvetica"/>
                <w:spacing w:val="5"/>
                <w:szCs w:val="21"/>
              </w:rPr>
              <w:t>.</w:t>
            </w:r>
            <w:r w:rsidRPr="00BD359A">
              <w:rPr>
                <w:rFonts w:asciiTheme="minorEastAsia" w:hAnsiTheme="minorEastAsia" w:cs="Helvetica"/>
                <w:spacing w:val="5"/>
                <w:szCs w:val="21"/>
              </w:rPr>
              <w:t>制药领域机器人；第三类</w:t>
            </w:r>
            <w:r w:rsidRPr="00BD359A">
              <w:rPr>
                <w:rFonts w:asciiTheme="minorEastAsia" w:hAnsiTheme="minorEastAsia" w:cs="Helvetica"/>
                <w:spacing w:val="5"/>
                <w:szCs w:val="21"/>
              </w:rPr>
              <w:t>.</w:t>
            </w:r>
            <w:r w:rsidRPr="00BD359A">
              <w:rPr>
                <w:rFonts w:asciiTheme="minorEastAsia" w:hAnsiTheme="minorEastAsia" w:cs="Helvetica"/>
                <w:spacing w:val="5"/>
                <w:szCs w:val="21"/>
              </w:rPr>
              <w:t>外骨骼康复机器人；第四类</w:t>
            </w:r>
            <w:r w:rsidRPr="00BD359A">
              <w:rPr>
                <w:rFonts w:asciiTheme="minorEastAsia" w:hAnsiTheme="minorEastAsia" w:cs="Helvetica"/>
                <w:spacing w:val="5"/>
                <w:szCs w:val="21"/>
              </w:rPr>
              <w:t xml:space="preserve">. </w:t>
            </w:r>
            <w:r w:rsidRPr="00BD359A">
              <w:rPr>
                <w:rFonts w:asciiTheme="minorEastAsia" w:hAnsiTheme="minorEastAsia" w:cs="Helvetica"/>
                <w:spacing w:val="5"/>
                <w:szCs w:val="21"/>
              </w:rPr>
              <w:t>医院消毒机器人；第五类</w:t>
            </w:r>
            <w:r w:rsidRPr="00BD359A">
              <w:rPr>
                <w:rFonts w:asciiTheme="minorEastAsia" w:hAnsiTheme="minorEastAsia" w:cs="Helvetica"/>
                <w:spacing w:val="5"/>
                <w:szCs w:val="21"/>
              </w:rPr>
              <w:t xml:space="preserve">. </w:t>
            </w:r>
            <w:r w:rsidRPr="00BD359A">
              <w:rPr>
                <w:rFonts w:asciiTheme="minorEastAsia" w:hAnsiTheme="minorEastAsia" w:cs="Helvetica"/>
                <w:spacing w:val="5"/>
                <w:szCs w:val="21"/>
              </w:rPr>
              <w:t>远程医疗机器人；第六类</w:t>
            </w:r>
            <w:r w:rsidRPr="00BD359A">
              <w:rPr>
                <w:rFonts w:asciiTheme="minorEastAsia" w:hAnsiTheme="minorEastAsia" w:cs="Helvetica"/>
                <w:spacing w:val="5"/>
                <w:szCs w:val="21"/>
              </w:rPr>
              <w:t>.</w:t>
            </w:r>
            <w:r w:rsidRPr="00BD359A">
              <w:rPr>
                <w:rFonts w:asciiTheme="minorEastAsia" w:hAnsiTheme="minorEastAsia" w:cs="Helvetica"/>
                <w:spacing w:val="5"/>
                <w:szCs w:val="21"/>
              </w:rPr>
              <w:t>陪伴机器人。由应用领域的代表性企业分析看，现阶段世界医疗机器人的发展以美国企</w:t>
            </w:r>
            <w:r w:rsidRPr="00BD359A">
              <w:rPr>
                <w:rFonts w:asciiTheme="minorEastAsia" w:hAnsiTheme="minorEastAsia" w:cs="Helvetica"/>
                <w:spacing w:val="5"/>
                <w:szCs w:val="21"/>
              </w:rPr>
              <w:t>业为引领和代表，在手术机器人领域，美国一达芬奇手术系统为代表，在行业占据绝对的优势地位。现阶段，医疗机器人产业链不断完整，上游为机器人零部件，主要由伺服电机、传感器、控制器、减速机、系统集成构成；下游主要供给于智慧医疗市场的需求端，主要应用于医疗的手术、康复、护理、移送病人、运输药品等领域</w:t>
            </w:r>
            <w:r w:rsidRPr="00BD359A">
              <w:rPr>
                <w:rFonts w:asciiTheme="minorEastAsia" w:hAnsiTheme="minorEastAsia" w:cs="Helvetica" w:hint="eastAsia"/>
                <w:spacing w:val="5"/>
                <w:szCs w:val="21"/>
              </w:rPr>
              <w:t>。</w:t>
            </w:r>
          </w:p>
        </w:tc>
      </w:tr>
    </w:tbl>
    <w:p w:rsidR="00300C30" w:rsidRPr="00BD359A" w:rsidRDefault="00794895">
      <w:pPr>
        <w:jc w:val="center"/>
        <w:rPr>
          <w:sz w:val="44"/>
          <w:szCs w:val="18"/>
        </w:rPr>
      </w:pPr>
      <w:r w:rsidRPr="00BD359A">
        <w:rPr>
          <w:rFonts w:hint="eastAsia"/>
          <w:sz w:val="44"/>
          <w:szCs w:val="18"/>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300C30" w:rsidRPr="00BD359A">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技术需</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300C30" w:rsidRPr="00BD359A" w:rsidRDefault="00794895">
            <w:pPr>
              <w:rPr>
                <w:rFonts w:asciiTheme="minorEastAsia" w:hAnsiTheme="minorEastAsia" w:cs="仿宋"/>
                <w:szCs w:val="21"/>
              </w:rPr>
            </w:pPr>
            <w:r w:rsidRPr="00BD359A">
              <w:rPr>
                <w:rFonts w:asciiTheme="minorEastAsia" w:hAnsiTheme="minorEastAsia" w:cs="仿宋" w:hint="eastAsia"/>
                <w:szCs w:val="21"/>
              </w:rPr>
              <w:t>□技术研发（关键、核心技术）</w:t>
            </w:r>
            <w:r w:rsidRPr="00BD359A">
              <w:rPr>
                <w:rFonts w:asciiTheme="minorEastAsia" w:hAnsiTheme="minorEastAsia" w:cs="仿宋" w:hint="eastAsia"/>
                <w:szCs w:val="21"/>
              </w:rPr>
              <w:t xml:space="preserve">    </w:t>
            </w:r>
            <w:r w:rsidRPr="00BD359A">
              <w:rPr>
                <w:rFonts w:asciiTheme="minorEastAsia" w:hAnsiTheme="minorEastAsia" w:cs="仿宋" w:hint="eastAsia"/>
                <w:b/>
                <w:bCs/>
                <w:szCs w:val="21"/>
                <w:highlight w:val="black"/>
              </w:rPr>
              <w:t>□</w:t>
            </w:r>
            <w:r w:rsidRPr="00BD359A">
              <w:rPr>
                <w:rFonts w:asciiTheme="minorEastAsia" w:hAnsiTheme="minorEastAsia" w:cs="仿宋" w:hint="eastAsia"/>
                <w:szCs w:val="21"/>
              </w:rPr>
              <w:t>产品研发（产品升级、新产品研发）</w:t>
            </w:r>
          </w:p>
          <w:p w:rsidR="00300C30" w:rsidRPr="00BD359A" w:rsidRDefault="00794895">
            <w:pPr>
              <w:rPr>
                <w:rFonts w:asciiTheme="minorEastAsia" w:hAnsiTheme="minorEastAsia" w:cs="仿宋"/>
                <w:kern w:val="0"/>
                <w:szCs w:val="21"/>
              </w:rPr>
            </w:pPr>
            <w:r w:rsidRPr="00BD359A">
              <w:rPr>
                <w:rFonts w:asciiTheme="minorEastAsia" w:hAnsiTheme="minorEastAsia" w:cs="仿宋" w:hint="eastAsia"/>
                <w:szCs w:val="21"/>
              </w:rPr>
              <w:t>□技术改造（设备、研发生产条件）□技术配套（技术、产品等配套合作）</w:t>
            </w:r>
          </w:p>
        </w:tc>
      </w:tr>
      <w:tr w:rsidR="00300C30" w:rsidRPr="00BD359A">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技术</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需求</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300C30" w:rsidRPr="00BD359A" w:rsidRDefault="00794895">
            <w:pPr>
              <w:ind w:firstLineChars="200" w:firstLine="422"/>
              <w:jc w:val="left"/>
              <w:rPr>
                <w:rFonts w:asciiTheme="minorEastAsia" w:hAnsiTheme="minorEastAsia" w:cs="仿宋"/>
                <w:b/>
                <w:bCs/>
                <w:kern w:val="0"/>
                <w:szCs w:val="21"/>
              </w:rPr>
            </w:pPr>
            <w:r w:rsidRPr="00BD359A">
              <w:rPr>
                <w:rFonts w:asciiTheme="minorEastAsia" w:hAnsiTheme="minorEastAsia" w:cs="仿宋" w:hint="eastAsia"/>
                <w:b/>
                <w:bCs/>
                <w:szCs w:val="21"/>
              </w:rPr>
              <w:t>名称：</w:t>
            </w:r>
            <w:r w:rsidRPr="00BD359A">
              <w:rPr>
                <w:rFonts w:asciiTheme="minorEastAsia" w:hAnsiTheme="minorEastAsia" w:cs="仿宋" w:hint="eastAsia"/>
                <w:b/>
                <w:bCs/>
                <w:szCs w:val="21"/>
              </w:rPr>
              <w:t>智能医疗机器人</w:t>
            </w:r>
            <w:r w:rsidRPr="00BD359A">
              <w:rPr>
                <w:rFonts w:asciiTheme="minorEastAsia" w:hAnsiTheme="minorEastAsia" w:cs="仿宋" w:hint="eastAsia"/>
                <w:b/>
                <w:bCs/>
                <w:szCs w:val="21"/>
              </w:rPr>
              <w:t>开发</w:t>
            </w:r>
          </w:p>
          <w:p w:rsidR="00300C30" w:rsidRPr="00BD359A" w:rsidRDefault="00794895">
            <w:pPr>
              <w:ind w:firstLineChars="200" w:firstLine="420"/>
              <w:jc w:val="left"/>
              <w:rPr>
                <w:rFonts w:asciiTheme="minorEastAsia" w:hAnsiTheme="minorEastAsia" w:cs="仿宋"/>
                <w:kern w:val="0"/>
                <w:szCs w:val="21"/>
              </w:rPr>
            </w:pPr>
            <w:r w:rsidRPr="00BD359A">
              <w:rPr>
                <w:rFonts w:asciiTheme="minorEastAsia" w:hAnsiTheme="minorEastAsia" w:cs="仿宋" w:hint="eastAsia"/>
                <w:kern w:val="0"/>
                <w:szCs w:val="21"/>
              </w:rPr>
              <w:t>四川华巍机器人科技有限公司研发、生产、制造各类型智能工业机器人和智能医疗机器人成套设备，希望能够与其他相关研究院所及医院进行合作，共同申报国家科技攻关项目，华巍公司负责智能医疗机器人成套设备的机械结构设计、电气硬件及软件设计，智能医疗机器人成套设备的设计、加工、制造。希望合作方具有耳鼻喉手术方面的多年经验及耳鼻喉医疗设备的使用经验，作为国际领先技术智能医疗耳鼻喉手术机器人在临床应用方面的合作，将国际领先的技术产品实现产业化，通过合作双方的共同努力服务于西南地区及全国的病患，用现代医疗技术为人民减轻痛苦，大幅</w:t>
            </w:r>
            <w:r w:rsidRPr="00BD359A">
              <w:rPr>
                <w:rFonts w:asciiTheme="minorEastAsia" w:hAnsiTheme="minorEastAsia" w:cs="仿宋" w:hint="eastAsia"/>
                <w:kern w:val="0"/>
                <w:szCs w:val="21"/>
              </w:rPr>
              <w:t>提升中国智能医疗机器人行业的水平。</w:t>
            </w:r>
          </w:p>
        </w:tc>
      </w:tr>
      <w:tr w:rsidR="00300C30" w:rsidRPr="00BD359A">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现有</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基础</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szCs w:val="21"/>
              </w:rPr>
              <w:t>（企业已经开展的工作、所处阶段、投入资金和人力、仪器设备、生产条件）</w:t>
            </w:r>
          </w:p>
          <w:p w:rsidR="00300C30" w:rsidRPr="00BD359A" w:rsidRDefault="00794895">
            <w:pPr>
              <w:ind w:firstLineChars="200" w:firstLine="420"/>
              <w:rPr>
                <w:rFonts w:asciiTheme="minorEastAsia" w:hAnsiTheme="minorEastAsia" w:cs="仿宋"/>
                <w:szCs w:val="21"/>
              </w:rPr>
            </w:pPr>
            <w:r w:rsidRPr="00BD359A">
              <w:rPr>
                <w:rFonts w:asciiTheme="minorEastAsia" w:hAnsiTheme="minorEastAsia" w:cs="仿宋"/>
                <w:szCs w:val="21"/>
              </w:rPr>
              <w:t>公司现有各类型机器人成套设备</w:t>
            </w:r>
            <w:r w:rsidRPr="00BD359A">
              <w:rPr>
                <w:rFonts w:asciiTheme="minorEastAsia" w:hAnsiTheme="minorEastAsia" w:cs="仿宋" w:hint="eastAsia"/>
                <w:szCs w:val="21"/>
              </w:rPr>
              <w:t>10</w:t>
            </w:r>
            <w:r w:rsidRPr="00BD359A">
              <w:rPr>
                <w:rFonts w:asciiTheme="minorEastAsia" w:hAnsiTheme="minorEastAsia" w:cs="仿宋" w:hint="eastAsia"/>
                <w:szCs w:val="21"/>
              </w:rPr>
              <w:t>台套，场地面积</w:t>
            </w:r>
            <w:r w:rsidRPr="00BD359A">
              <w:rPr>
                <w:rFonts w:asciiTheme="minorEastAsia" w:hAnsiTheme="minorEastAsia" w:cs="仿宋" w:hint="eastAsia"/>
                <w:szCs w:val="21"/>
              </w:rPr>
              <w:t>3000</w:t>
            </w:r>
            <w:r w:rsidRPr="00BD359A">
              <w:rPr>
                <w:rFonts w:asciiTheme="minorEastAsia" w:hAnsiTheme="minorEastAsia" w:cs="仿宋" w:hint="eastAsia"/>
                <w:szCs w:val="21"/>
              </w:rPr>
              <w:t>平米，以及其他一些自动化设备，累计投入资金</w:t>
            </w:r>
            <w:r w:rsidRPr="00BD359A">
              <w:rPr>
                <w:rFonts w:asciiTheme="minorEastAsia" w:hAnsiTheme="minorEastAsia" w:cs="仿宋" w:hint="eastAsia"/>
                <w:szCs w:val="21"/>
              </w:rPr>
              <w:t>600</w:t>
            </w:r>
            <w:r w:rsidRPr="00BD359A">
              <w:rPr>
                <w:rFonts w:asciiTheme="minorEastAsia" w:hAnsiTheme="minorEastAsia" w:cs="仿宋" w:hint="eastAsia"/>
                <w:szCs w:val="21"/>
              </w:rPr>
              <w:t>万元用于研发及设备投入，并拥有一支以美国博士、硕士为核心的研发团队，在自动化、机器人、人工智能领域有多年从业经验。</w:t>
            </w:r>
          </w:p>
          <w:p w:rsidR="00300C30" w:rsidRPr="00BD359A" w:rsidRDefault="00300C30">
            <w:pPr>
              <w:rPr>
                <w:rFonts w:asciiTheme="minorEastAsia" w:hAnsiTheme="minorEastAsia" w:cs="仿宋"/>
                <w:kern w:val="0"/>
                <w:szCs w:val="21"/>
              </w:rPr>
            </w:pPr>
          </w:p>
        </w:tc>
      </w:tr>
      <w:tr w:rsidR="00300C30" w:rsidRPr="00BD359A">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需求</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300C30" w:rsidRPr="00BD359A" w:rsidRDefault="00794895">
            <w:pPr>
              <w:rPr>
                <w:rFonts w:asciiTheme="minorEastAsia" w:hAnsiTheme="minorEastAsia" w:cs="仿宋"/>
                <w:szCs w:val="21"/>
              </w:rPr>
            </w:pPr>
            <w:r w:rsidRPr="00BD359A">
              <w:rPr>
                <w:rFonts w:asciiTheme="minorEastAsia" w:hAnsiTheme="minorEastAsia" w:cs="仿宋" w:hint="eastAsia"/>
                <w:szCs w:val="21"/>
              </w:rPr>
              <w:t>（希望与哪类高校、科研院所开展产学研合作，共建创新载体，以及对专家及团队所属领域和水平的要求）</w:t>
            </w:r>
          </w:p>
          <w:p w:rsidR="00300C30" w:rsidRPr="00BD359A" w:rsidRDefault="00794895">
            <w:pPr>
              <w:ind w:firstLineChars="200" w:firstLine="420"/>
              <w:rPr>
                <w:rFonts w:asciiTheme="minorEastAsia" w:hAnsiTheme="minorEastAsia" w:cs="仿宋"/>
                <w:szCs w:val="21"/>
              </w:rPr>
            </w:pPr>
            <w:r w:rsidRPr="00BD359A">
              <w:rPr>
                <w:rFonts w:asciiTheme="minorEastAsia" w:hAnsiTheme="minorEastAsia" w:cs="仿宋"/>
                <w:szCs w:val="21"/>
              </w:rPr>
              <w:t>希望与</w:t>
            </w:r>
            <w:r w:rsidRPr="00BD359A">
              <w:rPr>
                <w:rFonts w:asciiTheme="minorEastAsia" w:hAnsiTheme="minorEastAsia" w:cs="仿宋" w:hint="eastAsia"/>
                <w:szCs w:val="21"/>
              </w:rPr>
              <w:t>医院</w:t>
            </w:r>
            <w:r w:rsidRPr="00BD359A">
              <w:rPr>
                <w:rFonts w:asciiTheme="minorEastAsia" w:hAnsiTheme="minorEastAsia" w:cs="仿宋"/>
                <w:szCs w:val="21"/>
              </w:rPr>
              <w:t>或科研院所达成紧密合作，在新的技术领域共同研发、在产品应用端资源共享，一方面把</w:t>
            </w:r>
            <w:r w:rsidRPr="00BD359A">
              <w:rPr>
                <w:rFonts w:asciiTheme="minorEastAsia" w:hAnsiTheme="minorEastAsia" w:cs="仿宋" w:hint="eastAsia"/>
                <w:szCs w:val="21"/>
              </w:rPr>
              <w:t>技术领先</w:t>
            </w:r>
            <w:r w:rsidRPr="00BD359A">
              <w:rPr>
                <w:rFonts w:asciiTheme="minorEastAsia" w:hAnsiTheme="minorEastAsia" w:cs="仿宋"/>
                <w:szCs w:val="21"/>
              </w:rPr>
              <w:t>的知识产权及科研成果进行产业转化，</w:t>
            </w:r>
            <w:r w:rsidRPr="00BD359A">
              <w:rPr>
                <w:rFonts w:asciiTheme="minorEastAsia" w:hAnsiTheme="minorEastAsia" w:cs="仿宋" w:hint="eastAsia"/>
                <w:szCs w:val="21"/>
              </w:rPr>
              <w:t>通过合作双方共同申报国家科技攻关项目，将智能医疗机器人项目用于医院临床，</w:t>
            </w:r>
            <w:r w:rsidRPr="00BD359A">
              <w:rPr>
                <w:rFonts w:asciiTheme="minorEastAsia" w:hAnsiTheme="minorEastAsia" w:cs="仿宋"/>
                <w:szCs w:val="21"/>
              </w:rPr>
              <w:t>同</w:t>
            </w:r>
            <w:r w:rsidRPr="00BD359A">
              <w:rPr>
                <w:rFonts w:asciiTheme="minorEastAsia" w:hAnsiTheme="minorEastAsia" w:cs="仿宋" w:hint="eastAsia"/>
                <w:szCs w:val="21"/>
              </w:rPr>
              <w:t>时合作双方共同拓展市场</w:t>
            </w:r>
            <w:r w:rsidRPr="00BD359A">
              <w:rPr>
                <w:rFonts w:asciiTheme="minorEastAsia" w:hAnsiTheme="minorEastAsia" w:cs="仿宋"/>
                <w:szCs w:val="21"/>
              </w:rPr>
              <w:t>，为我省智能</w:t>
            </w:r>
            <w:r w:rsidRPr="00BD359A">
              <w:rPr>
                <w:rFonts w:asciiTheme="minorEastAsia" w:hAnsiTheme="minorEastAsia" w:cs="仿宋" w:hint="eastAsia"/>
                <w:szCs w:val="21"/>
              </w:rPr>
              <w:t>医疗机器人</w:t>
            </w:r>
            <w:r w:rsidRPr="00BD359A">
              <w:rPr>
                <w:rFonts w:asciiTheme="minorEastAsia" w:hAnsiTheme="minorEastAsia" w:cs="仿宋"/>
                <w:szCs w:val="21"/>
              </w:rPr>
              <w:t>产业发展作出贡献。</w:t>
            </w:r>
          </w:p>
          <w:p w:rsidR="00300C30" w:rsidRPr="00BD359A" w:rsidRDefault="00300C30">
            <w:pPr>
              <w:rPr>
                <w:rFonts w:asciiTheme="minorEastAsia" w:hAnsiTheme="minorEastAsia" w:cs="仿宋"/>
                <w:szCs w:val="21"/>
              </w:rPr>
            </w:pPr>
          </w:p>
          <w:p w:rsidR="00300C30" w:rsidRPr="00BD359A" w:rsidRDefault="00300C30">
            <w:pPr>
              <w:rPr>
                <w:rFonts w:asciiTheme="minorEastAsia" w:hAnsiTheme="minorEastAsia" w:cs="仿宋"/>
                <w:szCs w:val="21"/>
              </w:rPr>
            </w:pPr>
          </w:p>
        </w:tc>
      </w:tr>
      <w:tr w:rsidR="00300C30" w:rsidRPr="00BD359A">
        <w:trPr>
          <w:trHeight w:val="530"/>
        </w:trPr>
        <w:tc>
          <w:tcPr>
            <w:tcW w:w="1458" w:type="dxa"/>
            <w:vMerge/>
            <w:tcBorders>
              <w:top w:val="nil"/>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合作</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300C30" w:rsidRPr="00BD359A" w:rsidRDefault="00794895">
            <w:pPr>
              <w:rPr>
                <w:rFonts w:asciiTheme="minorEastAsia" w:hAnsiTheme="minorEastAsia" w:cs="仿宋"/>
                <w:szCs w:val="21"/>
              </w:rPr>
            </w:pP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□技术转让</w:t>
            </w: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□技术入股</w:t>
            </w:r>
            <w:r w:rsidRPr="00BD359A">
              <w:rPr>
                <w:rFonts w:asciiTheme="minorEastAsia" w:hAnsiTheme="minorEastAsia" w:cs="仿宋" w:hint="eastAsia"/>
                <w:szCs w:val="21"/>
              </w:rPr>
              <w:t xml:space="preserve">      </w:t>
            </w:r>
            <w:r w:rsidRPr="00BD359A">
              <w:rPr>
                <w:rFonts w:asciiTheme="minorEastAsia" w:hAnsiTheme="minorEastAsia" w:cs="仿宋" w:hint="eastAsia"/>
                <w:szCs w:val="21"/>
                <w:highlight w:val="black"/>
              </w:rPr>
              <w:t>□</w:t>
            </w:r>
            <w:r w:rsidRPr="00BD359A">
              <w:rPr>
                <w:rFonts w:asciiTheme="minorEastAsia" w:hAnsiTheme="minorEastAsia" w:cs="仿宋" w:hint="eastAsia"/>
                <w:szCs w:val="21"/>
              </w:rPr>
              <w:t>联合开发</w:t>
            </w: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□委托研发</w:t>
            </w:r>
            <w:r w:rsidRPr="00BD359A">
              <w:rPr>
                <w:rFonts w:asciiTheme="minorEastAsia" w:hAnsiTheme="minorEastAsia" w:cs="仿宋" w:hint="eastAsia"/>
                <w:szCs w:val="21"/>
              </w:rPr>
              <w:t xml:space="preserve"> </w:t>
            </w:r>
          </w:p>
          <w:p w:rsidR="00300C30" w:rsidRPr="00BD359A" w:rsidRDefault="00794895">
            <w:pPr>
              <w:rPr>
                <w:rFonts w:asciiTheme="minorEastAsia" w:hAnsiTheme="minorEastAsia" w:cs="仿宋"/>
                <w:szCs w:val="21"/>
              </w:rPr>
            </w:pP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□委托团队、专家长期技术服务</w:t>
            </w: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□共建新研发、生产实体</w:t>
            </w:r>
          </w:p>
        </w:tc>
      </w:tr>
      <w:tr w:rsidR="00300C30" w:rsidRPr="00BD359A">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300C30" w:rsidRPr="00BD359A" w:rsidRDefault="00794895">
            <w:pPr>
              <w:pStyle w:val="10"/>
              <w:ind w:firstLineChars="0" w:firstLine="0"/>
              <w:jc w:val="left"/>
              <w:rPr>
                <w:rFonts w:asciiTheme="minorEastAsia" w:eastAsiaTheme="minorEastAsia" w:hAnsiTheme="minorEastAsia" w:cs="仿宋"/>
                <w:szCs w:val="21"/>
              </w:rPr>
            </w:pPr>
            <w:r w:rsidRPr="00BD359A">
              <w:rPr>
                <w:rFonts w:asciiTheme="minorEastAsia" w:eastAsiaTheme="minorEastAsia" w:hAnsiTheme="minorEastAsia" w:cs="仿宋" w:hint="eastAsia"/>
                <w:szCs w:val="21"/>
              </w:rPr>
              <w:t>□技术转移</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□研发费用加计扣除</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□知识产权</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□科技金融</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□检验检测</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□质量体系</w:t>
            </w:r>
          </w:p>
          <w:p w:rsidR="00300C30" w:rsidRPr="00BD359A" w:rsidRDefault="00794895">
            <w:pPr>
              <w:pStyle w:val="10"/>
              <w:ind w:firstLineChars="0" w:firstLine="0"/>
              <w:jc w:val="left"/>
              <w:rPr>
                <w:rFonts w:asciiTheme="minorEastAsia" w:eastAsiaTheme="minorEastAsia" w:hAnsiTheme="minorEastAsia" w:cs="仿宋"/>
                <w:szCs w:val="21"/>
              </w:rPr>
            </w:pPr>
            <w:r w:rsidRPr="00BD359A">
              <w:rPr>
                <w:rFonts w:asciiTheme="minorEastAsia" w:eastAsiaTheme="minorEastAsia" w:hAnsiTheme="minorEastAsia" w:cs="仿宋" w:hint="eastAsia"/>
                <w:szCs w:val="21"/>
              </w:rPr>
              <w:t>□行业政策</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□科技政策</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□招标采购</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□产品</w:t>
            </w:r>
            <w:r w:rsidRPr="00BD359A">
              <w:rPr>
                <w:rFonts w:asciiTheme="minorEastAsia" w:eastAsiaTheme="minorEastAsia" w:hAnsiTheme="minorEastAsia" w:cs="仿宋" w:hint="eastAsia"/>
                <w:szCs w:val="21"/>
              </w:rPr>
              <w:t>/</w:t>
            </w:r>
            <w:r w:rsidRPr="00BD359A">
              <w:rPr>
                <w:rFonts w:asciiTheme="minorEastAsia" w:eastAsiaTheme="minorEastAsia" w:hAnsiTheme="minorEastAsia" w:cs="仿宋" w:hint="eastAsia"/>
                <w:szCs w:val="21"/>
              </w:rPr>
              <w:t>服务市场占有率分析</w:t>
            </w:r>
            <w:r w:rsidRPr="00BD359A">
              <w:rPr>
                <w:rFonts w:asciiTheme="minorEastAsia" w:eastAsiaTheme="minorEastAsia" w:hAnsiTheme="minorEastAsia" w:cs="仿宋" w:hint="eastAsia"/>
                <w:szCs w:val="21"/>
              </w:rPr>
              <w:t xml:space="preserve"> </w:t>
            </w:r>
            <w:r w:rsidRPr="00BD359A">
              <w:rPr>
                <w:rFonts w:asciiTheme="minorEastAsia" w:eastAsiaTheme="minorEastAsia" w:hAnsiTheme="minorEastAsia" w:cs="仿宋" w:hint="eastAsia"/>
                <w:szCs w:val="21"/>
              </w:rPr>
              <w:t>□市场前景分析</w:t>
            </w:r>
          </w:p>
          <w:p w:rsidR="00300C30" w:rsidRPr="00BD359A" w:rsidRDefault="00794895">
            <w:pPr>
              <w:rPr>
                <w:rFonts w:asciiTheme="minorEastAsia" w:hAnsiTheme="minorEastAsia" w:cs="仿宋"/>
                <w:szCs w:val="21"/>
              </w:rPr>
            </w:pPr>
            <w:r w:rsidRPr="00BD359A">
              <w:rPr>
                <w:rFonts w:asciiTheme="minorEastAsia" w:hAnsiTheme="minorEastAsia" w:cs="仿宋" w:hint="eastAsia"/>
                <w:szCs w:val="21"/>
              </w:rPr>
              <w:t>□企业发展战略咨询</w:t>
            </w: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□其他</w:t>
            </w:r>
          </w:p>
        </w:tc>
      </w:tr>
      <w:tr w:rsidR="00300C30" w:rsidRPr="00BD359A">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同意公开</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szCs w:val="21"/>
                <w:highlight w:val="black"/>
              </w:rPr>
              <w:t>□</w:t>
            </w:r>
            <w:r w:rsidRPr="00BD359A">
              <w:rPr>
                <w:rFonts w:asciiTheme="minorEastAsia" w:hAnsiTheme="minorEastAsia" w:cs="仿宋" w:hint="eastAsia"/>
                <w:kern w:val="0"/>
                <w:szCs w:val="21"/>
              </w:rPr>
              <w:t>是</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□否</w:t>
            </w:r>
          </w:p>
          <w:p w:rsidR="00300C30" w:rsidRPr="00BD359A" w:rsidRDefault="00794895">
            <w:pPr>
              <w:rPr>
                <w:rFonts w:asciiTheme="minorEastAsia" w:hAnsiTheme="minorEastAsia" w:cs="仿宋"/>
                <w:kern w:val="0"/>
                <w:szCs w:val="21"/>
                <w:u w:val="single"/>
              </w:rPr>
            </w:pPr>
            <w:r w:rsidRPr="00BD359A">
              <w:rPr>
                <w:rFonts w:asciiTheme="minorEastAsia" w:hAnsiTheme="minorEastAsia" w:cs="仿宋" w:hint="eastAsia"/>
                <w:szCs w:val="21"/>
              </w:rPr>
              <w:t xml:space="preserve"> </w:t>
            </w:r>
            <w:r w:rsidRPr="00BD359A">
              <w:rPr>
                <w:rFonts w:asciiTheme="minorEastAsia" w:hAnsiTheme="minorEastAsia" w:cs="仿宋" w:hint="eastAsia"/>
                <w:szCs w:val="21"/>
              </w:rPr>
              <w:t>□</w:t>
            </w:r>
            <w:r w:rsidRPr="00BD359A">
              <w:rPr>
                <w:rFonts w:asciiTheme="minorEastAsia" w:hAnsiTheme="minorEastAsia" w:cs="仿宋" w:hint="eastAsia"/>
                <w:kern w:val="0"/>
                <w:szCs w:val="21"/>
              </w:rPr>
              <w:t>部分公开</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说明）</w:t>
            </w:r>
          </w:p>
        </w:tc>
      </w:tr>
      <w:tr w:rsidR="00300C30" w:rsidRPr="00BD359A">
        <w:tc>
          <w:tcPr>
            <w:tcW w:w="2518"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同意接受</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专家服务</w:t>
            </w:r>
            <w:r w:rsidRPr="00BD359A">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szCs w:val="21"/>
                <w:highlight w:val="black"/>
              </w:rPr>
              <w:t>□</w:t>
            </w:r>
            <w:r w:rsidRPr="00BD359A">
              <w:rPr>
                <w:rFonts w:asciiTheme="minorEastAsia" w:hAnsiTheme="minorEastAsia" w:cs="仿宋" w:hint="eastAsia"/>
                <w:kern w:val="0"/>
                <w:szCs w:val="21"/>
              </w:rPr>
              <w:t>是</w:t>
            </w:r>
            <w:r w:rsidRPr="00BD359A">
              <w:rPr>
                <w:rFonts w:asciiTheme="minorEastAsia" w:hAnsiTheme="minorEastAsia" w:cs="仿宋" w:hint="eastAsia"/>
                <w:kern w:val="0"/>
                <w:szCs w:val="21"/>
              </w:rPr>
              <w:t xml:space="preserve">              </w:t>
            </w:r>
          </w:p>
          <w:p w:rsidR="00300C30" w:rsidRPr="00BD359A" w:rsidRDefault="00794895">
            <w:pPr>
              <w:rPr>
                <w:rFonts w:asciiTheme="minorEastAsia" w:hAnsiTheme="minorEastAsia" w:cs="仿宋"/>
                <w:kern w:val="0"/>
                <w:szCs w:val="21"/>
              </w:rPr>
            </w:pPr>
            <w:r w:rsidRPr="00BD359A">
              <w:rPr>
                <w:rFonts w:asciiTheme="minorEastAsia" w:hAnsiTheme="minorEastAsia" w:cs="仿宋" w:hint="eastAsia"/>
                <w:szCs w:val="21"/>
              </w:rPr>
              <w:t>□</w:t>
            </w:r>
            <w:r w:rsidRPr="00BD359A">
              <w:rPr>
                <w:rFonts w:asciiTheme="minorEastAsia" w:hAnsiTheme="minorEastAsia" w:cs="仿宋" w:hint="eastAsia"/>
                <w:kern w:val="0"/>
                <w:szCs w:val="21"/>
              </w:rPr>
              <w:t>否</w:t>
            </w:r>
          </w:p>
        </w:tc>
      </w:tr>
    </w:tbl>
    <w:p w:rsidR="00300C30" w:rsidRDefault="00300C30">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300C30" w:rsidRPr="00BD359A">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□需求不准确，继续挖掘</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□需求准确，基本不可行</w:t>
            </w:r>
            <w:r w:rsidRPr="00BD359A">
              <w:rPr>
                <w:rFonts w:asciiTheme="minorEastAsia" w:hAnsiTheme="minorEastAsia" w:cs="仿宋" w:hint="eastAsia"/>
                <w:kern w:val="0"/>
                <w:szCs w:val="21"/>
              </w:rPr>
              <w:t xml:space="preserve">   </w:t>
            </w:r>
          </w:p>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sym w:font="Wingdings 2" w:char="0052"/>
            </w:r>
            <w:r w:rsidRPr="00BD359A">
              <w:rPr>
                <w:rFonts w:asciiTheme="minorEastAsia" w:hAnsiTheme="minorEastAsia" w:cs="仿宋" w:hint="eastAsia"/>
                <w:kern w:val="0"/>
                <w:szCs w:val="21"/>
              </w:rPr>
              <w:t>需求准确，建议进行需求分析</w:t>
            </w:r>
            <w:r w:rsidRPr="00BD359A">
              <w:rPr>
                <w:rFonts w:asciiTheme="minorEastAsia" w:hAnsiTheme="minorEastAsia" w:cs="仿宋" w:hint="eastAsia"/>
                <w:kern w:val="0"/>
                <w:szCs w:val="21"/>
              </w:rPr>
              <w:t xml:space="preserve">          </w:t>
            </w:r>
          </w:p>
        </w:tc>
      </w:tr>
      <w:tr w:rsidR="00300C30" w:rsidRPr="00BD359A">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lastRenderedPageBreak/>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□个性化需求</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sym w:font="Wingdings 2" w:char="0052"/>
            </w:r>
            <w:r w:rsidRPr="00BD359A">
              <w:rPr>
                <w:rFonts w:asciiTheme="minorEastAsia" w:hAnsiTheme="minorEastAsia" w:cs="仿宋" w:hint="eastAsia"/>
                <w:kern w:val="0"/>
                <w:szCs w:val="21"/>
              </w:rPr>
              <w:t>共性需求</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□无法判断</w:t>
            </w:r>
            <w:r w:rsidRPr="00BD359A">
              <w:rPr>
                <w:rFonts w:asciiTheme="minorEastAsia" w:hAnsiTheme="minorEastAsia" w:cs="仿宋" w:hint="eastAsia"/>
                <w:kern w:val="0"/>
                <w:szCs w:val="21"/>
              </w:rPr>
              <w:t xml:space="preserve">  </w:t>
            </w:r>
          </w:p>
        </w:tc>
      </w:tr>
      <w:tr w:rsidR="00300C30" w:rsidRPr="00BD359A">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□很简单</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sym w:font="Wingdings 2" w:char="0052"/>
            </w:r>
            <w:r w:rsidRPr="00BD359A">
              <w:rPr>
                <w:rFonts w:asciiTheme="minorEastAsia" w:hAnsiTheme="minorEastAsia" w:cs="仿宋" w:hint="eastAsia"/>
                <w:kern w:val="0"/>
                <w:szCs w:val="21"/>
              </w:rPr>
              <w:t>一定难度</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□很难</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□无法判断</w:t>
            </w:r>
            <w:r w:rsidRPr="00BD359A">
              <w:rPr>
                <w:rFonts w:asciiTheme="minorEastAsia" w:hAnsiTheme="minorEastAsia" w:cs="仿宋" w:hint="eastAsia"/>
                <w:kern w:val="0"/>
                <w:szCs w:val="21"/>
              </w:rPr>
              <w:t xml:space="preserve">  </w:t>
            </w:r>
          </w:p>
        </w:tc>
      </w:tr>
      <w:tr w:rsidR="00300C30" w:rsidRPr="00BD359A">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（包括：本需求可能涉及的技术研发和应用、行业和产业发展情况）</w:t>
            </w:r>
          </w:p>
          <w:p w:rsidR="00300C30" w:rsidRPr="00BD359A" w:rsidRDefault="00794895">
            <w:pPr>
              <w:jc w:val="left"/>
              <w:rPr>
                <w:rFonts w:asciiTheme="minorEastAsia" w:hAnsiTheme="minorEastAsia" w:cs="仿宋"/>
                <w:kern w:val="0"/>
                <w:szCs w:val="21"/>
              </w:rPr>
            </w:pPr>
            <w:r w:rsidRPr="00BD359A">
              <w:rPr>
                <w:rFonts w:asciiTheme="minorEastAsia" w:hAnsiTheme="minorEastAsia" w:cs="Helvetica"/>
                <w:spacing w:val="5"/>
                <w:szCs w:val="21"/>
              </w:rPr>
              <w:t>随着人工智能的发展、技术的突破及应用领域的逐渐广泛化，医疗作为民生福祉的重要一关，其发展备受关注。医疗机器人作为人工智能时代在医疗领域应用的深化，能够有效的帮助医生进行一系列的医疗诊断和辅助治疗，在有效的缓解医疗资源紧张的问题下推动医疗信息化的发展。</w:t>
            </w:r>
          </w:p>
        </w:tc>
      </w:tr>
      <w:tr w:rsidR="00300C30" w:rsidRPr="00BD359A">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□独立自主开发</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sym w:font="Wingdings 2" w:char="0052"/>
            </w:r>
            <w:r w:rsidRPr="00BD359A">
              <w:rPr>
                <w:rFonts w:asciiTheme="minorEastAsia" w:hAnsiTheme="minorEastAsia" w:cs="仿宋" w:hint="eastAsia"/>
                <w:kern w:val="0"/>
                <w:szCs w:val="21"/>
              </w:rPr>
              <w:t>技术开发合作</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□购买技术成果</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□购买技术服务</w:t>
            </w:r>
            <w:r w:rsidRPr="00BD359A">
              <w:rPr>
                <w:rFonts w:asciiTheme="minorEastAsia" w:hAnsiTheme="minorEastAsia" w:cs="仿宋" w:hint="eastAsia"/>
                <w:kern w:val="0"/>
                <w:szCs w:val="21"/>
              </w:rPr>
              <w:t xml:space="preserve">  </w:t>
            </w:r>
          </w:p>
        </w:tc>
      </w:tr>
      <w:tr w:rsidR="00300C30" w:rsidRPr="00BD359A">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□深化目前合作</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□直接推荐合作</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□精准匹配</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sym w:font="Wingdings 2" w:char="0052"/>
            </w:r>
            <w:r w:rsidRPr="00BD359A">
              <w:rPr>
                <w:rFonts w:asciiTheme="minorEastAsia" w:hAnsiTheme="minorEastAsia" w:cs="仿宋" w:hint="eastAsia"/>
                <w:kern w:val="0"/>
                <w:szCs w:val="21"/>
              </w:rPr>
              <w:t>公开悬赏</w:t>
            </w:r>
            <w:r w:rsidRPr="00BD359A">
              <w:rPr>
                <w:rFonts w:asciiTheme="minorEastAsia" w:hAnsiTheme="minorEastAsia" w:cs="仿宋" w:hint="eastAsia"/>
                <w:kern w:val="0"/>
                <w:szCs w:val="21"/>
              </w:rPr>
              <w:t xml:space="preserve">              </w:t>
            </w:r>
          </w:p>
        </w:tc>
      </w:tr>
      <w:tr w:rsidR="00300C30" w:rsidRPr="00BD359A">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直</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接</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推</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荐</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合</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作</w:t>
            </w:r>
          </w:p>
          <w:p w:rsidR="00300C30" w:rsidRPr="00BD359A" w:rsidRDefault="00300C30">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300C30">
            <w:pPr>
              <w:jc w:val="left"/>
              <w:rPr>
                <w:rFonts w:asciiTheme="minorEastAsia" w:hAnsiTheme="minorEastAsia" w:cs="仿宋"/>
                <w:kern w:val="0"/>
                <w:szCs w:val="21"/>
              </w:rPr>
            </w:pPr>
          </w:p>
        </w:tc>
      </w:tr>
      <w:tr w:rsidR="00300C30" w:rsidRPr="00BD359A">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300C30">
            <w:pPr>
              <w:jc w:val="left"/>
              <w:rPr>
                <w:rFonts w:asciiTheme="minorEastAsia" w:hAnsiTheme="minorEastAsia" w:cs="仿宋"/>
                <w:kern w:val="0"/>
                <w:szCs w:val="21"/>
              </w:rPr>
            </w:pPr>
          </w:p>
        </w:tc>
      </w:tr>
      <w:tr w:rsidR="00300C30" w:rsidRPr="00BD359A">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（包括：合作方式，知识产权，研发周期，成本控制，人才与市场渠道角度）</w:t>
            </w: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tc>
      </w:tr>
      <w:tr w:rsidR="00300C30" w:rsidRPr="00BD359A">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300C30" w:rsidRPr="00BD359A" w:rsidRDefault="00300C30">
            <w:pPr>
              <w:jc w:val="center"/>
              <w:rPr>
                <w:rFonts w:asciiTheme="minorEastAsia" w:hAnsiTheme="minorEastAsia" w:cs="仿宋"/>
                <w:kern w:val="0"/>
                <w:szCs w:val="21"/>
              </w:rPr>
            </w:pP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精</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准</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匹</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□推荐：□自选</w:t>
            </w:r>
          </w:p>
        </w:tc>
      </w:tr>
      <w:tr w:rsidR="00300C30" w:rsidRPr="00BD359A">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500</w:t>
            </w:r>
            <w:r w:rsidRPr="00BD359A">
              <w:rPr>
                <w:rFonts w:asciiTheme="minorEastAsia" w:hAnsiTheme="minorEastAsia" w:cs="仿宋" w:hint="eastAsia"/>
                <w:kern w:val="0"/>
                <w:szCs w:val="21"/>
              </w:rPr>
              <w:t>元以下</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500-2000</w:t>
            </w:r>
            <w:r w:rsidRPr="00BD359A">
              <w:rPr>
                <w:rFonts w:asciiTheme="minorEastAsia" w:hAnsiTheme="minorEastAsia" w:cs="仿宋" w:hint="eastAsia"/>
                <w:kern w:val="0"/>
                <w:szCs w:val="21"/>
              </w:rPr>
              <w:t>元</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2000</w:t>
            </w:r>
            <w:r w:rsidRPr="00BD359A">
              <w:rPr>
                <w:rFonts w:asciiTheme="minorEastAsia" w:hAnsiTheme="minorEastAsia" w:cs="仿宋" w:hint="eastAsia"/>
                <w:kern w:val="0"/>
                <w:szCs w:val="21"/>
              </w:rPr>
              <w:t>元以上</w:t>
            </w:r>
            <w:r w:rsidRPr="00BD359A">
              <w:rPr>
                <w:rFonts w:asciiTheme="minorEastAsia" w:hAnsiTheme="minorEastAsia" w:cs="仿宋" w:hint="eastAsia"/>
                <w:kern w:val="0"/>
                <w:szCs w:val="21"/>
              </w:rPr>
              <w:t xml:space="preserve"> </w:t>
            </w:r>
          </w:p>
        </w:tc>
      </w:tr>
      <w:tr w:rsidR="00300C30" w:rsidRPr="00BD359A">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300C30">
            <w:pPr>
              <w:jc w:val="center"/>
              <w:rPr>
                <w:rFonts w:asciiTheme="minorEastAsia" w:hAnsiTheme="minorEastAsia" w:cs="仿宋"/>
                <w:kern w:val="0"/>
                <w:szCs w:val="21"/>
              </w:rPr>
            </w:pP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（包括：合作方式，知识产权，研发周期，成本控制，人才与市场渠道角度）</w:t>
            </w: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p w:rsidR="00300C30" w:rsidRPr="00BD359A" w:rsidRDefault="00300C30">
            <w:pPr>
              <w:jc w:val="left"/>
              <w:rPr>
                <w:rFonts w:asciiTheme="minorEastAsia" w:hAnsiTheme="minorEastAsia" w:cs="仿宋"/>
                <w:kern w:val="0"/>
                <w:szCs w:val="21"/>
              </w:rPr>
            </w:pPr>
          </w:p>
        </w:tc>
      </w:tr>
      <w:tr w:rsidR="00300C30" w:rsidRPr="00BD359A">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公</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开</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悬</w:t>
            </w: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rPr>
                <w:rFonts w:asciiTheme="minorEastAsia" w:hAnsiTheme="minorEastAsia" w:cs="仿宋"/>
                <w:kern w:val="0"/>
                <w:szCs w:val="21"/>
              </w:rPr>
            </w:pP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2</w:t>
            </w:r>
            <w:r w:rsidRPr="00BD359A">
              <w:rPr>
                <w:rFonts w:asciiTheme="minorEastAsia" w:hAnsiTheme="minorEastAsia" w:cs="仿宋" w:hint="eastAsia"/>
                <w:kern w:val="0"/>
                <w:szCs w:val="21"/>
              </w:rPr>
              <w:t>万元以下</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2-5</w:t>
            </w:r>
            <w:r w:rsidRPr="00BD359A">
              <w:rPr>
                <w:rFonts w:asciiTheme="minorEastAsia" w:hAnsiTheme="minorEastAsia" w:cs="仿宋" w:hint="eastAsia"/>
                <w:kern w:val="0"/>
                <w:szCs w:val="21"/>
              </w:rPr>
              <w:t>万元</w:t>
            </w:r>
            <w:r w:rsidRPr="00BD359A">
              <w:rPr>
                <w:rFonts w:asciiTheme="minorEastAsia" w:hAnsiTheme="minorEastAsia" w:cs="仿宋" w:hint="eastAsia"/>
                <w:kern w:val="0"/>
                <w:szCs w:val="21"/>
              </w:rPr>
              <w:t xml:space="preserve">     </w:t>
            </w:r>
            <w:bookmarkStart w:id="0" w:name="_GoBack"/>
            <w:bookmarkEnd w:id="0"/>
            <w:r w:rsidRPr="00BD359A">
              <w:rPr>
                <w:rFonts w:asciiTheme="minorEastAsia" w:hAnsiTheme="minorEastAsia" w:cs="仿宋" w:hint="eastAsia"/>
                <w:kern w:val="0"/>
                <w:szCs w:val="21"/>
              </w:rPr>
              <w:sym w:font="Wingdings 2" w:char="0052"/>
            </w:r>
            <w:r w:rsidRPr="00BD359A">
              <w:rPr>
                <w:rFonts w:asciiTheme="minorEastAsia" w:hAnsiTheme="minorEastAsia" w:cs="仿宋" w:hint="eastAsia"/>
                <w:kern w:val="0"/>
                <w:szCs w:val="21"/>
              </w:rPr>
              <w:t>5-10</w:t>
            </w:r>
            <w:r w:rsidRPr="00BD359A">
              <w:rPr>
                <w:rFonts w:asciiTheme="minorEastAsia" w:hAnsiTheme="minorEastAsia" w:cs="仿宋" w:hint="eastAsia"/>
                <w:kern w:val="0"/>
                <w:szCs w:val="21"/>
              </w:rPr>
              <w:t>万元</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w:t>
            </w:r>
            <w:r w:rsidRPr="00BD359A">
              <w:rPr>
                <w:rFonts w:asciiTheme="minorEastAsia" w:hAnsiTheme="minorEastAsia" w:cs="仿宋" w:hint="eastAsia"/>
                <w:kern w:val="0"/>
                <w:szCs w:val="21"/>
              </w:rPr>
              <w:t>10</w:t>
            </w:r>
            <w:r w:rsidRPr="00BD359A">
              <w:rPr>
                <w:rFonts w:asciiTheme="minorEastAsia" w:hAnsiTheme="minorEastAsia" w:cs="仿宋" w:hint="eastAsia"/>
                <w:kern w:val="0"/>
                <w:szCs w:val="21"/>
              </w:rPr>
              <w:t>万元以上</w:t>
            </w:r>
            <w:r w:rsidRPr="00BD359A">
              <w:rPr>
                <w:rFonts w:asciiTheme="minorEastAsia" w:hAnsiTheme="minorEastAsia" w:cs="仿宋" w:hint="eastAsia"/>
                <w:kern w:val="0"/>
                <w:szCs w:val="21"/>
              </w:rPr>
              <w:t xml:space="preserve">   </w:t>
            </w:r>
          </w:p>
        </w:tc>
      </w:tr>
      <w:tr w:rsidR="00300C30" w:rsidRPr="00BD359A">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300C30" w:rsidRPr="00BD359A" w:rsidRDefault="00300C30">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300C30" w:rsidRPr="00BD359A" w:rsidRDefault="00300C30">
            <w:pPr>
              <w:jc w:val="center"/>
              <w:rPr>
                <w:rFonts w:asciiTheme="minorEastAsia" w:hAnsiTheme="minorEastAsia" w:cs="仿宋"/>
                <w:kern w:val="0"/>
                <w:szCs w:val="21"/>
              </w:rPr>
            </w:pPr>
          </w:p>
          <w:p w:rsidR="00300C30" w:rsidRPr="00BD359A" w:rsidRDefault="00300C30">
            <w:pPr>
              <w:jc w:val="center"/>
              <w:rPr>
                <w:rFonts w:asciiTheme="minorEastAsia" w:hAnsiTheme="minorEastAsia" w:cs="仿宋"/>
                <w:kern w:val="0"/>
                <w:szCs w:val="21"/>
              </w:rPr>
            </w:pPr>
          </w:p>
          <w:p w:rsidR="00300C30" w:rsidRPr="00BD359A" w:rsidRDefault="00794895">
            <w:pPr>
              <w:jc w:val="center"/>
              <w:rPr>
                <w:rFonts w:asciiTheme="minorEastAsia" w:hAnsiTheme="minorEastAsia" w:cs="仿宋"/>
                <w:kern w:val="0"/>
                <w:szCs w:val="21"/>
              </w:rPr>
            </w:pPr>
            <w:r w:rsidRPr="00BD359A">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（包括：需求发布形式、内容要点，语言文字通俗、普适性）</w:t>
            </w:r>
          </w:p>
          <w:p w:rsidR="00300C30" w:rsidRPr="00BD359A" w:rsidRDefault="00794895">
            <w:pPr>
              <w:jc w:val="left"/>
              <w:rPr>
                <w:rFonts w:asciiTheme="minorEastAsia" w:hAnsiTheme="minorEastAsia" w:cs="仿宋"/>
                <w:kern w:val="0"/>
                <w:szCs w:val="21"/>
              </w:rPr>
            </w:pPr>
            <w:r w:rsidRPr="00BD359A">
              <w:rPr>
                <w:rFonts w:asciiTheme="minorEastAsia" w:hAnsiTheme="minorEastAsia" w:cs="Helvetica" w:hint="eastAsia"/>
                <w:spacing w:val="5"/>
                <w:szCs w:val="21"/>
              </w:rPr>
              <w:t>企业具有生产工业机器人的丰富经验，需要联合研制</w:t>
            </w:r>
            <w:r w:rsidRPr="00BD359A">
              <w:rPr>
                <w:rFonts w:asciiTheme="minorEastAsia" w:hAnsiTheme="minorEastAsia" w:cs="Helvetica"/>
                <w:spacing w:val="5"/>
                <w:szCs w:val="21"/>
              </w:rPr>
              <w:t>医疗机器人</w:t>
            </w:r>
            <w:r w:rsidRPr="00BD359A">
              <w:rPr>
                <w:rFonts w:asciiTheme="minorEastAsia" w:hAnsiTheme="minorEastAsia" w:cs="Helvetica" w:hint="eastAsia"/>
                <w:spacing w:val="5"/>
                <w:szCs w:val="21"/>
              </w:rPr>
              <w:t>。</w:t>
            </w:r>
            <w:r w:rsidRPr="00BD359A">
              <w:rPr>
                <w:rFonts w:asciiTheme="minorEastAsia" w:hAnsiTheme="minorEastAsia" w:cs="Helvetica" w:hint="eastAsia"/>
                <w:spacing w:val="5"/>
                <w:szCs w:val="21"/>
              </w:rPr>
              <w:t>而</w:t>
            </w:r>
            <w:r w:rsidRPr="00BD359A">
              <w:rPr>
                <w:rFonts w:asciiTheme="minorEastAsia" w:hAnsiTheme="minorEastAsia" w:cs="Helvetica"/>
                <w:spacing w:val="5"/>
                <w:szCs w:val="21"/>
              </w:rPr>
              <w:t>医疗机器人作为人工智能时代在医疗领域应用的深化，能够有效的帮助医生进行一系列的医疗诊断和辅助治疗，在有效的缓解医疗资源紧张的问题下推动医疗信息化的发展</w:t>
            </w:r>
            <w:r w:rsidRPr="00BD359A">
              <w:rPr>
                <w:rFonts w:asciiTheme="minorEastAsia" w:hAnsiTheme="minorEastAsia" w:cs="Helvetica" w:hint="eastAsia"/>
                <w:spacing w:val="5"/>
                <w:szCs w:val="21"/>
              </w:rPr>
              <w:t>，</w:t>
            </w:r>
            <w:r w:rsidRPr="00BD359A">
              <w:rPr>
                <w:rFonts w:asciiTheme="minorEastAsia" w:hAnsiTheme="minorEastAsia" w:cs="Helvetica" w:hint="eastAsia"/>
                <w:spacing w:val="5"/>
                <w:szCs w:val="21"/>
              </w:rPr>
              <w:t>同时促进企业发展</w:t>
            </w:r>
            <w:r w:rsidRPr="00BD359A">
              <w:rPr>
                <w:rFonts w:asciiTheme="minorEastAsia" w:hAnsiTheme="minorEastAsia" w:cs="Helvetica"/>
                <w:spacing w:val="5"/>
                <w:szCs w:val="21"/>
              </w:rPr>
              <w:t>。</w:t>
            </w:r>
          </w:p>
        </w:tc>
      </w:tr>
      <w:tr w:rsidR="00300C30" w:rsidRPr="00BD359A">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300C30" w:rsidRPr="00BD359A" w:rsidRDefault="00300C30">
            <w:pPr>
              <w:jc w:val="left"/>
              <w:rPr>
                <w:rFonts w:asciiTheme="minorEastAsia" w:hAnsiTheme="minorEastAsia" w:cs="仿宋"/>
                <w:kern w:val="0"/>
                <w:szCs w:val="21"/>
              </w:rPr>
            </w:pP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专家姓名：</w:t>
            </w:r>
            <w:r w:rsidRPr="00BD359A">
              <w:rPr>
                <w:rFonts w:asciiTheme="minorEastAsia" w:hAnsiTheme="minorEastAsia" w:cs="仿宋" w:hint="eastAsia"/>
                <w:kern w:val="0"/>
                <w:szCs w:val="21"/>
              </w:rPr>
              <w:t>郑有</w:t>
            </w: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电</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话：</w:t>
            </w:r>
            <w:r w:rsidRPr="00BD359A">
              <w:rPr>
                <w:rFonts w:asciiTheme="minorEastAsia" w:hAnsiTheme="minorEastAsia" w:cs="仿宋" w:hint="eastAsia"/>
                <w:kern w:val="0"/>
                <w:szCs w:val="21"/>
              </w:rPr>
              <w:t>13808270501</w:t>
            </w:r>
          </w:p>
          <w:p w:rsidR="00300C30" w:rsidRPr="00BD359A" w:rsidRDefault="00300C30">
            <w:pPr>
              <w:jc w:val="left"/>
              <w:rPr>
                <w:rFonts w:asciiTheme="minorEastAsia" w:hAnsiTheme="minorEastAsia" w:cs="仿宋"/>
                <w:kern w:val="0"/>
                <w:szCs w:val="21"/>
              </w:rPr>
            </w:pP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2018</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年</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7</w:t>
            </w:r>
            <w:r w:rsidRPr="00BD359A">
              <w:rPr>
                <w:rFonts w:asciiTheme="minorEastAsia" w:hAnsiTheme="minorEastAsia" w:cs="仿宋" w:hint="eastAsia"/>
                <w:kern w:val="0"/>
                <w:szCs w:val="21"/>
              </w:rPr>
              <w:t>月</w:t>
            </w:r>
            <w:r w:rsidRPr="00BD359A">
              <w:rPr>
                <w:rFonts w:asciiTheme="minorEastAsia" w:hAnsiTheme="minorEastAsia" w:cs="仿宋" w:hint="eastAsia"/>
                <w:kern w:val="0"/>
                <w:szCs w:val="21"/>
              </w:rPr>
              <w:t>17</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300C30" w:rsidRPr="00BD359A" w:rsidRDefault="00300C30">
            <w:pPr>
              <w:jc w:val="left"/>
              <w:rPr>
                <w:rFonts w:asciiTheme="minorEastAsia" w:hAnsiTheme="minorEastAsia" w:cs="仿宋"/>
                <w:kern w:val="0"/>
                <w:szCs w:val="21"/>
              </w:rPr>
            </w:pP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机构名称：</w:t>
            </w: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联</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系</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人：</w:t>
            </w: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电</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话：</w:t>
            </w:r>
            <w:r w:rsidRPr="00BD359A">
              <w:rPr>
                <w:rFonts w:asciiTheme="minorEastAsia" w:hAnsiTheme="minorEastAsia" w:cs="仿宋" w:hint="eastAsia"/>
                <w:kern w:val="0"/>
                <w:szCs w:val="21"/>
              </w:rPr>
              <w:t xml:space="preserve">             </w:t>
            </w:r>
          </w:p>
          <w:p w:rsidR="00300C30" w:rsidRPr="00BD359A" w:rsidRDefault="00794895">
            <w:pPr>
              <w:jc w:val="left"/>
              <w:rPr>
                <w:rFonts w:asciiTheme="minorEastAsia" w:hAnsiTheme="minorEastAsia" w:cs="仿宋"/>
                <w:kern w:val="0"/>
                <w:szCs w:val="21"/>
              </w:rPr>
            </w:pP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年</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月</w:t>
            </w:r>
            <w:r w:rsidRPr="00BD359A">
              <w:rPr>
                <w:rFonts w:asciiTheme="minorEastAsia" w:hAnsiTheme="minorEastAsia" w:cs="仿宋" w:hint="eastAsia"/>
                <w:kern w:val="0"/>
                <w:szCs w:val="21"/>
              </w:rPr>
              <w:t xml:space="preserve">     </w:t>
            </w:r>
            <w:r w:rsidRPr="00BD359A">
              <w:rPr>
                <w:rFonts w:asciiTheme="minorEastAsia" w:hAnsiTheme="minorEastAsia" w:cs="仿宋" w:hint="eastAsia"/>
                <w:kern w:val="0"/>
                <w:szCs w:val="21"/>
              </w:rPr>
              <w:t>日</w:t>
            </w:r>
          </w:p>
        </w:tc>
      </w:tr>
    </w:tbl>
    <w:p w:rsidR="00300C30" w:rsidRDefault="00300C30">
      <w:pPr>
        <w:spacing w:line="600" w:lineRule="exact"/>
        <w:rPr>
          <w:rFonts w:ascii="方正仿宋_GBK" w:eastAsia="方正仿宋_GBK"/>
          <w:sz w:val="32"/>
          <w:szCs w:val="32"/>
        </w:rPr>
      </w:pPr>
    </w:p>
    <w:sectPr w:rsidR="00300C30" w:rsidSect="00300C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895" w:rsidRDefault="00794895" w:rsidP="00BD359A">
      <w:r>
        <w:separator/>
      </w:r>
    </w:p>
  </w:endnote>
  <w:endnote w:type="continuationSeparator" w:id="1">
    <w:p w:rsidR="00794895" w:rsidRDefault="00794895" w:rsidP="00BD3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895" w:rsidRDefault="00794895" w:rsidP="00BD359A">
      <w:r>
        <w:separator/>
      </w:r>
    </w:p>
  </w:footnote>
  <w:footnote w:type="continuationSeparator" w:id="1">
    <w:p w:rsidR="00794895" w:rsidRDefault="00794895" w:rsidP="00BD35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E3496"/>
    <w:rsid w:val="00111E26"/>
    <w:rsid w:val="00120CF8"/>
    <w:rsid w:val="00187E59"/>
    <w:rsid w:val="0019798C"/>
    <w:rsid w:val="00210DD5"/>
    <w:rsid w:val="00294970"/>
    <w:rsid w:val="00300C30"/>
    <w:rsid w:val="00525FF3"/>
    <w:rsid w:val="00534E23"/>
    <w:rsid w:val="0064737A"/>
    <w:rsid w:val="0067562B"/>
    <w:rsid w:val="006B5BD4"/>
    <w:rsid w:val="007426EE"/>
    <w:rsid w:val="00772E97"/>
    <w:rsid w:val="00794895"/>
    <w:rsid w:val="00837B73"/>
    <w:rsid w:val="008620E9"/>
    <w:rsid w:val="00891E2B"/>
    <w:rsid w:val="008C7471"/>
    <w:rsid w:val="008F0FD3"/>
    <w:rsid w:val="0099399A"/>
    <w:rsid w:val="009A0455"/>
    <w:rsid w:val="009C5DA5"/>
    <w:rsid w:val="00A324A8"/>
    <w:rsid w:val="00B06377"/>
    <w:rsid w:val="00B2048B"/>
    <w:rsid w:val="00B92983"/>
    <w:rsid w:val="00BA15DB"/>
    <w:rsid w:val="00BD359A"/>
    <w:rsid w:val="00C227AB"/>
    <w:rsid w:val="00C74D91"/>
    <w:rsid w:val="00C970B5"/>
    <w:rsid w:val="00D47F86"/>
    <w:rsid w:val="00DA3961"/>
    <w:rsid w:val="00E17A0E"/>
    <w:rsid w:val="00E803FA"/>
    <w:rsid w:val="00F53CFF"/>
    <w:rsid w:val="00FB3AD1"/>
    <w:rsid w:val="00FD732F"/>
    <w:rsid w:val="00FE0A24"/>
    <w:rsid w:val="00FE2325"/>
    <w:rsid w:val="011077D7"/>
    <w:rsid w:val="04CF5510"/>
    <w:rsid w:val="06342FEA"/>
    <w:rsid w:val="081628CA"/>
    <w:rsid w:val="0CF6421D"/>
    <w:rsid w:val="132A44EC"/>
    <w:rsid w:val="14293BB9"/>
    <w:rsid w:val="1469214C"/>
    <w:rsid w:val="16E01FAB"/>
    <w:rsid w:val="1AD40E3C"/>
    <w:rsid w:val="2BA727D4"/>
    <w:rsid w:val="3B726008"/>
    <w:rsid w:val="40F02A65"/>
    <w:rsid w:val="4CB64E85"/>
    <w:rsid w:val="4D1209D9"/>
    <w:rsid w:val="53605F6E"/>
    <w:rsid w:val="56BE4315"/>
    <w:rsid w:val="58862E00"/>
    <w:rsid w:val="5DC614ED"/>
    <w:rsid w:val="5E2050D0"/>
    <w:rsid w:val="623C3065"/>
    <w:rsid w:val="64264C42"/>
    <w:rsid w:val="65C91DAE"/>
    <w:rsid w:val="70B51970"/>
    <w:rsid w:val="76135535"/>
    <w:rsid w:val="76CE108C"/>
    <w:rsid w:val="7DA2377D"/>
    <w:rsid w:val="7FD146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C3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300C30"/>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00C3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00C30"/>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qFormat/>
    <w:rsid w:val="00300C30"/>
    <w:rPr>
      <w:rFonts w:ascii="Calibri" w:eastAsia="方正小标宋简体" w:hAnsi="Calibri" w:cs="Times New Roman"/>
      <w:kern w:val="44"/>
      <w:sz w:val="44"/>
      <w:szCs w:val="24"/>
    </w:rPr>
  </w:style>
  <w:style w:type="paragraph" w:customStyle="1" w:styleId="10">
    <w:name w:val="列出段落1"/>
    <w:basedOn w:val="a"/>
    <w:uiPriority w:val="99"/>
    <w:qFormat/>
    <w:rsid w:val="00300C30"/>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300C30"/>
    <w:rPr>
      <w:sz w:val="18"/>
      <w:szCs w:val="18"/>
    </w:rPr>
  </w:style>
  <w:style w:type="character" w:customStyle="1" w:styleId="Char">
    <w:name w:val="页脚 Char"/>
    <w:basedOn w:val="a0"/>
    <w:link w:val="a3"/>
    <w:uiPriority w:val="99"/>
    <w:qFormat/>
    <w:rsid w:val="00300C30"/>
    <w:rPr>
      <w:sz w:val="18"/>
      <w:szCs w:val="18"/>
    </w:rPr>
  </w:style>
  <w:style w:type="paragraph" w:styleId="a5">
    <w:name w:val="List Paragraph"/>
    <w:basedOn w:val="a"/>
    <w:uiPriority w:val="34"/>
    <w:qFormat/>
    <w:rsid w:val="00300C3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535</Words>
  <Characters>3054</Characters>
  <Application>Microsoft Office Word</Application>
  <DocSecurity>0</DocSecurity>
  <Lines>25</Lines>
  <Paragraphs>7</Paragraphs>
  <ScaleCrop>false</ScaleCrop>
  <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2018-06-29T01:04:00Z</dcterms:created>
  <dcterms:modified xsi:type="dcterms:W3CDTF">2018-08-16T01:14:00Z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