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78" w:rsidRDefault="00E4721C">
      <w:pPr>
        <w:pStyle w:val="1"/>
        <w:spacing w:before="0" w:after="0"/>
        <w:rPr>
          <w:sz w:val="48"/>
          <w:szCs w:val="56"/>
        </w:rPr>
      </w:pPr>
      <w:r>
        <w:rPr>
          <w:rFonts w:hint="eastAsia"/>
          <w:sz w:val="48"/>
          <w:szCs w:val="56"/>
        </w:rPr>
        <w:t>中国创新挑战赛</w:t>
      </w:r>
    </w:p>
    <w:p w:rsidR="00BE5878" w:rsidRDefault="00BE5878">
      <w:pPr>
        <w:pStyle w:val="1"/>
        <w:spacing w:before="0" w:after="0"/>
        <w:rPr>
          <w:sz w:val="96"/>
          <w:szCs w:val="44"/>
        </w:rPr>
      </w:pPr>
    </w:p>
    <w:p w:rsidR="00BE5878" w:rsidRDefault="00E4721C">
      <w:pPr>
        <w:pStyle w:val="1"/>
        <w:spacing w:before="0" w:after="0"/>
        <w:rPr>
          <w:sz w:val="96"/>
          <w:szCs w:val="44"/>
        </w:rPr>
      </w:pPr>
      <w:r>
        <w:rPr>
          <w:rFonts w:hint="eastAsia"/>
          <w:sz w:val="96"/>
          <w:szCs w:val="44"/>
        </w:rPr>
        <w:t>需</w:t>
      </w:r>
    </w:p>
    <w:p w:rsidR="00BE5878" w:rsidRDefault="00E4721C">
      <w:pPr>
        <w:pStyle w:val="1"/>
        <w:spacing w:before="0" w:after="0"/>
        <w:rPr>
          <w:sz w:val="96"/>
          <w:szCs w:val="44"/>
        </w:rPr>
      </w:pPr>
      <w:r>
        <w:rPr>
          <w:rFonts w:hint="eastAsia"/>
          <w:sz w:val="96"/>
          <w:szCs w:val="44"/>
        </w:rPr>
        <w:t>求</w:t>
      </w:r>
    </w:p>
    <w:p w:rsidR="00BE5878" w:rsidRDefault="00E4721C">
      <w:pPr>
        <w:pStyle w:val="1"/>
        <w:spacing w:before="0" w:after="0"/>
        <w:rPr>
          <w:sz w:val="96"/>
          <w:szCs w:val="44"/>
        </w:rPr>
      </w:pPr>
      <w:r>
        <w:rPr>
          <w:rFonts w:hint="eastAsia"/>
          <w:sz w:val="96"/>
          <w:szCs w:val="44"/>
        </w:rPr>
        <w:t>分</w:t>
      </w:r>
    </w:p>
    <w:p w:rsidR="00BE5878" w:rsidRDefault="00E4721C">
      <w:pPr>
        <w:pStyle w:val="1"/>
        <w:spacing w:before="0" w:after="0"/>
        <w:rPr>
          <w:sz w:val="36"/>
          <w:szCs w:val="44"/>
        </w:rPr>
      </w:pPr>
      <w:r>
        <w:rPr>
          <w:rFonts w:hint="eastAsia"/>
          <w:sz w:val="96"/>
          <w:szCs w:val="44"/>
        </w:rPr>
        <w:t>析</w:t>
      </w:r>
    </w:p>
    <w:p w:rsidR="00BE5878" w:rsidRDefault="00BE5878">
      <w:pPr>
        <w:jc w:val="center"/>
        <w:rPr>
          <w:sz w:val="36"/>
          <w:szCs w:val="44"/>
        </w:rPr>
      </w:pPr>
    </w:p>
    <w:p w:rsidR="00BE5878" w:rsidRDefault="00BE5878">
      <w:pPr>
        <w:jc w:val="center"/>
        <w:rPr>
          <w:sz w:val="36"/>
          <w:szCs w:val="44"/>
        </w:rPr>
      </w:pPr>
    </w:p>
    <w:p w:rsidR="00BE5878" w:rsidRDefault="00BE5878">
      <w:pPr>
        <w:jc w:val="center"/>
        <w:rPr>
          <w:sz w:val="36"/>
          <w:szCs w:val="44"/>
        </w:rPr>
      </w:pPr>
    </w:p>
    <w:p w:rsidR="00BE5878" w:rsidRDefault="00E4721C">
      <w:pPr>
        <w:jc w:val="center"/>
        <w:rPr>
          <w:sz w:val="36"/>
          <w:szCs w:val="44"/>
        </w:rPr>
      </w:pPr>
      <w:r>
        <w:rPr>
          <w:rFonts w:hint="eastAsia"/>
          <w:sz w:val="36"/>
          <w:szCs w:val="44"/>
        </w:rPr>
        <w:t>中国创新挑战赛赛委会</w:t>
      </w:r>
    </w:p>
    <w:p w:rsidR="00BE5878" w:rsidRPr="009A68D1" w:rsidRDefault="00E4721C">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9A68D1">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BE5878" w:rsidRPr="009A68D1">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四川欧诺拉光电科技有限公司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hint="eastAsia"/>
                <w:szCs w:val="21"/>
              </w:rPr>
              <w:t>91511322MA629BA</w:t>
            </w:r>
            <w:r w:rsidRPr="009A68D1">
              <w:rPr>
                <w:rFonts w:asciiTheme="minorEastAsia" w:hAnsiTheme="minorEastAsia" w:hint="eastAsia"/>
                <w:szCs w:val="21"/>
              </w:rPr>
              <w:t>0</w:t>
            </w:r>
            <w:r w:rsidRPr="009A68D1">
              <w:rPr>
                <w:rFonts w:asciiTheme="minorEastAsia" w:hAnsiTheme="minorEastAsia" w:hint="eastAsia"/>
                <w:szCs w:val="21"/>
              </w:rPr>
              <w:t>2J</w:t>
            </w:r>
          </w:p>
        </w:tc>
      </w:tr>
      <w:tr w:rsidR="00BE5878" w:rsidRPr="009A68D1">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南充</w:t>
            </w:r>
          </w:p>
        </w:tc>
        <w:tc>
          <w:tcPr>
            <w:tcW w:w="1158" w:type="dxa"/>
            <w:gridSpan w:val="2"/>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邓卫</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翟蓉</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13990799844 15182926931</w:t>
            </w:r>
          </w:p>
        </w:tc>
      </w:tr>
      <w:tr w:rsidR="00BE5878" w:rsidRPr="009A68D1">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否</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□是</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（高新区名称</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p>
        </w:tc>
      </w:tr>
      <w:tr w:rsidR="00BE5878" w:rsidRPr="009A68D1">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hint="eastAsia"/>
                <w:kern w:val="0"/>
                <w:szCs w:val="21"/>
              </w:rPr>
              <w:t>电子信息</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hint="eastAsia"/>
                <w:kern w:val="0"/>
                <w:szCs w:val="21"/>
              </w:rPr>
              <w:t>生产制造</w:t>
            </w:r>
          </w:p>
        </w:tc>
      </w:tr>
      <w:tr w:rsidR="00BE5878" w:rsidRPr="009A68D1">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hint="eastAsia"/>
                <w:kern w:val="0"/>
                <w:szCs w:val="21"/>
              </w:rPr>
              <w:t>小微企业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90-200</w:t>
            </w:r>
          </w:p>
        </w:tc>
      </w:tr>
      <w:tr w:rsidR="00BE5878" w:rsidRPr="009A68D1">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LED</w:t>
            </w:r>
            <w:r w:rsidRPr="009A68D1">
              <w:rPr>
                <w:rFonts w:asciiTheme="minorEastAsia" w:hAnsiTheme="minorEastAsia" w:cs="仿宋" w:hint="eastAsia"/>
                <w:kern w:val="0"/>
                <w:szCs w:val="21"/>
              </w:rPr>
              <w:t>灯串</w:t>
            </w:r>
          </w:p>
        </w:tc>
        <w:tc>
          <w:tcPr>
            <w:tcW w:w="1969" w:type="dxa"/>
            <w:gridSpan w:val="4"/>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□强</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□一般</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□弱</w:t>
            </w:r>
          </w:p>
        </w:tc>
      </w:tr>
      <w:tr w:rsidR="00BE5878" w:rsidRPr="009A68D1">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A3"/>
            </w:r>
            <w:r w:rsidRPr="009A68D1">
              <w:rPr>
                <w:rFonts w:asciiTheme="minorEastAsia" w:hAnsiTheme="minorEastAsia" w:cs="仿宋" w:hint="eastAsia"/>
                <w:kern w:val="0"/>
                <w:szCs w:val="21"/>
              </w:rPr>
              <w:t>无</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□有</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  </w:t>
            </w:r>
          </w:p>
        </w:tc>
      </w:tr>
      <w:tr w:rsidR="00BE5878" w:rsidRPr="009A68D1">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自主研发</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□合作研发</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委托研发</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模仿改进</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向外购买</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其它</w:t>
            </w:r>
            <w:r w:rsidRPr="009A68D1">
              <w:rPr>
                <w:rFonts w:asciiTheme="minorEastAsia" w:hAnsiTheme="minorEastAsia" w:cs="仿宋" w:hint="eastAsia"/>
                <w:kern w:val="0"/>
                <w:szCs w:val="21"/>
              </w:rPr>
              <w:t xml:space="preserve">                        </w:t>
            </w:r>
          </w:p>
        </w:tc>
      </w:tr>
      <w:tr w:rsidR="00BE5878" w:rsidRPr="009A68D1">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否</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□是</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（认定证书代码</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p>
        </w:tc>
      </w:tr>
      <w:tr w:rsidR="00BE5878" w:rsidRPr="009A68D1">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1</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w:t>
            </w:r>
            <w:r w:rsidRPr="009A68D1">
              <w:rPr>
                <w:rFonts w:asciiTheme="minorEastAsia" w:hAnsiTheme="minorEastAsia" w:cs="仿宋" w:hint="eastAsia"/>
                <w:kern w:val="0"/>
                <w:szCs w:val="21"/>
              </w:rPr>
              <w:t>万元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500</w:t>
            </w:r>
            <w:r w:rsidRPr="009A68D1">
              <w:rPr>
                <w:rFonts w:asciiTheme="minorEastAsia" w:hAnsiTheme="minorEastAsia" w:cs="仿宋" w:hint="eastAsia"/>
                <w:kern w:val="0"/>
                <w:szCs w:val="21"/>
              </w:rPr>
              <w:t>万元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500</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1000</w:t>
            </w:r>
            <w:r w:rsidRPr="009A68D1">
              <w:rPr>
                <w:rFonts w:asciiTheme="minorEastAsia" w:hAnsiTheme="minorEastAsia" w:cs="仿宋" w:hint="eastAsia"/>
                <w:kern w:val="0"/>
                <w:szCs w:val="21"/>
              </w:rPr>
              <w:t>万元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1000</w:t>
            </w:r>
            <w:r w:rsidRPr="009A68D1">
              <w:rPr>
                <w:rFonts w:asciiTheme="minorEastAsia" w:hAnsiTheme="minorEastAsia" w:cs="仿宋" w:hint="eastAsia"/>
                <w:kern w:val="0"/>
                <w:szCs w:val="21"/>
              </w:rPr>
              <w:t>万元以上</w:t>
            </w:r>
            <w:r w:rsidRPr="009A68D1">
              <w:rPr>
                <w:rFonts w:asciiTheme="minorEastAsia" w:hAnsiTheme="minorEastAsia" w:cs="仿宋" w:hint="eastAsia"/>
                <w:kern w:val="0"/>
                <w:szCs w:val="21"/>
              </w:rPr>
              <w:t xml:space="preserve">   </w:t>
            </w:r>
          </w:p>
        </w:tc>
      </w:tr>
      <w:tr w:rsidR="00BE5878" w:rsidRPr="009A68D1">
        <w:trPr>
          <w:trHeight w:val="400"/>
          <w:jc w:val="center"/>
        </w:trPr>
        <w:tc>
          <w:tcPr>
            <w:tcW w:w="2686"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1%</w:t>
            </w:r>
            <w:r w:rsidRPr="009A68D1">
              <w:rPr>
                <w:rFonts w:asciiTheme="minorEastAsia" w:hAnsiTheme="minorEastAsia" w:cs="仿宋" w:hint="eastAsia"/>
                <w:kern w:val="0"/>
                <w:szCs w:val="21"/>
              </w:rPr>
              <w:t>以内</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1%</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3%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3%</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5%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 xml:space="preserve">10%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10%</w:t>
            </w:r>
            <w:r w:rsidRPr="009A68D1">
              <w:rPr>
                <w:rFonts w:asciiTheme="minorEastAsia" w:hAnsiTheme="minorEastAsia" w:cs="仿宋" w:hint="eastAsia"/>
                <w:kern w:val="0"/>
                <w:szCs w:val="21"/>
              </w:rPr>
              <w:t>以上</w:t>
            </w:r>
            <w:r w:rsidRPr="009A68D1">
              <w:rPr>
                <w:rFonts w:asciiTheme="minorEastAsia" w:hAnsiTheme="minorEastAsia" w:cs="仿宋" w:hint="eastAsia"/>
                <w:kern w:val="0"/>
                <w:szCs w:val="21"/>
              </w:rPr>
              <w:t xml:space="preserve">          </w:t>
            </w:r>
          </w:p>
        </w:tc>
      </w:tr>
      <w:tr w:rsidR="00BE5878" w:rsidRPr="009A68D1">
        <w:trPr>
          <w:trHeight w:val="4447"/>
          <w:jc w:val="center"/>
        </w:trPr>
        <w:tc>
          <w:tcPr>
            <w:tcW w:w="787" w:type="dxa"/>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BE5878">
            <w:pPr>
              <w:jc w:val="center"/>
              <w:rPr>
                <w:rFonts w:asciiTheme="minorEastAsia" w:hAnsiTheme="minorEastAsia" w:cs="仿宋"/>
                <w:kern w:val="0"/>
                <w:szCs w:val="21"/>
              </w:rPr>
            </w:pP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w:t>
            </w: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业</w:t>
            </w: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简</w:t>
            </w: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BE5878" w:rsidRPr="009A68D1" w:rsidRDefault="00E4721C" w:rsidP="009A68D1">
            <w:pPr>
              <w:ind w:firstLineChars="200" w:firstLine="420"/>
              <w:rPr>
                <w:rFonts w:asciiTheme="minorEastAsia" w:hAnsiTheme="minorEastAsia"/>
                <w:szCs w:val="21"/>
              </w:rPr>
            </w:pPr>
            <w:r w:rsidRPr="009A68D1">
              <w:rPr>
                <w:rFonts w:asciiTheme="minorEastAsia" w:hAnsiTheme="minorEastAsia" w:hint="eastAsia"/>
                <w:szCs w:val="21"/>
              </w:rPr>
              <w:t>四川欧诺拉光电科技有限公司，是一家专业从事</w:t>
            </w:r>
            <w:r w:rsidRPr="009A68D1">
              <w:rPr>
                <w:rFonts w:asciiTheme="minorEastAsia" w:hAnsiTheme="minorEastAsia" w:hint="eastAsia"/>
                <w:szCs w:val="21"/>
              </w:rPr>
              <w:t>LED</w:t>
            </w:r>
            <w:r w:rsidRPr="009A68D1">
              <w:rPr>
                <w:rFonts w:asciiTheme="minorEastAsia" w:hAnsiTheme="minorEastAsia" w:hint="eastAsia"/>
                <w:szCs w:val="21"/>
              </w:rPr>
              <w:t>电子产品的开发、加工、生产、销售和服务于一体化的民营企业。本公司技术力量雄厚，规模经营，占地面积</w:t>
            </w:r>
            <w:r w:rsidRPr="009A68D1">
              <w:rPr>
                <w:rFonts w:asciiTheme="minorEastAsia" w:hAnsiTheme="minorEastAsia" w:hint="eastAsia"/>
                <w:szCs w:val="21"/>
              </w:rPr>
              <w:t>6000</w:t>
            </w:r>
            <w:r w:rsidRPr="009A68D1">
              <w:rPr>
                <w:rFonts w:asciiTheme="minorEastAsia" w:hAnsiTheme="minorEastAsia" w:hint="eastAsia"/>
                <w:szCs w:val="21"/>
              </w:rPr>
              <w:t>平方米，采用先进的成熟的全套生产设备及检验仪器，同时不断的引进先进的技术及管理经验。</w:t>
            </w:r>
          </w:p>
          <w:p w:rsidR="00BE5878" w:rsidRPr="009A68D1" w:rsidRDefault="00E4721C" w:rsidP="009A68D1">
            <w:pPr>
              <w:ind w:firstLineChars="200" w:firstLine="420"/>
              <w:rPr>
                <w:rFonts w:asciiTheme="minorEastAsia" w:hAnsiTheme="minorEastAsia"/>
                <w:szCs w:val="21"/>
              </w:rPr>
            </w:pPr>
            <w:r w:rsidRPr="009A68D1">
              <w:rPr>
                <w:rFonts w:asciiTheme="minorEastAsia" w:hAnsiTheme="minorEastAsia" w:hint="eastAsia"/>
                <w:szCs w:val="21"/>
              </w:rPr>
              <w:t>公司近百余种</w:t>
            </w:r>
            <w:r w:rsidRPr="009A68D1">
              <w:rPr>
                <w:rFonts w:asciiTheme="minorEastAsia" w:hAnsiTheme="minorEastAsia" w:hint="eastAsia"/>
                <w:szCs w:val="21"/>
              </w:rPr>
              <w:t>LED</w:t>
            </w:r>
            <w:r w:rsidRPr="009A68D1">
              <w:rPr>
                <w:rFonts w:asciiTheme="minorEastAsia" w:hAnsiTheme="minorEastAsia" w:hint="eastAsia"/>
                <w:szCs w:val="21"/>
              </w:rPr>
              <w:t>，如</w:t>
            </w:r>
            <w:r w:rsidRPr="009A68D1">
              <w:rPr>
                <w:rFonts w:asciiTheme="minorEastAsia" w:hAnsiTheme="minorEastAsia" w:hint="eastAsia"/>
                <w:szCs w:val="21"/>
              </w:rPr>
              <w:t>LED</w:t>
            </w:r>
            <w:r w:rsidRPr="009A68D1">
              <w:rPr>
                <w:rFonts w:asciiTheme="minorEastAsia" w:hAnsiTheme="minorEastAsia" w:hint="eastAsia"/>
                <w:szCs w:val="21"/>
              </w:rPr>
              <w:t>铜线灯串等装饰灯，</w:t>
            </w:r>
            <w:r w:rsidRPr="009A68D1">
              <w:rPr>
                <w:rFonts w:asciiTheme="minorEastAsia" w:hAnsiTheme="minorEastAsia" w:hint="eastAsia"/>
                <w:szCs w:val="21"/>
              </w:rPr>
              <w:t>LED</w:t>
            </w:r>
            <w:r w:rsidRPr="009A68D1">
              <w:rPr>
                <w:rFonts w:asciiTheme="minorEastAsia" w:hAnsiTheme="minorEastAsia" w:hint="eastAsia"/>
                <w:szCs w:val="21"/>
              </w:rPr>
              <w:t>球泡灯，</w:t>
            </w:r>
            <w:r w:rsidRPr="009A68D1">
              <w:rPr>
                <w:rFonts w:asciiTheme="minorEastAsia" w:hAnsiTheme="minorEastAsia" w:hint="eastAsia"/>
                <w:szCs w:val="21"/>
              </w:rPr>
              <w:t>T</w:t>
            </w:r>
            <w:r w:rsidRPr="009A68D1">
              <w:rPr>
                <w:rFonts w:asciiTheme="minorEastAsia" w:hAnsiTheme="minorEastAsia" w:hint="eastAsia"/>
                <w:szCs w:val="21"/>
              </w:rPr>
              <w:t>型管等室内照明及</w:t>
            </w:r>
            <w:r w:rsidRPr="009A68D1">
              <w:rPr>
                <w:rFonts w:asciiTheme="minorEastAsia" w:hAnsiTheme="minorEastAsia" w:hint="eastAsia"/>
                <w:szCs w:val="21"/>
              </w:rPr>
              <w:t>LED</w:t>
            </w:r>
            <w:r w:rsidRPr="009A68D1">
              <w:rPr>
                <w:rFonts w:asciiTheme="minorEastAsia" w:hAnsiTheme="minorEastAsia" w:hint="eastAsia"/>
                <w:szCs w:val="21"/>
              </w:rPr>
              <w:t>应用产品，以满足不同客户的不同需要，在技术方面我们不断地研发创新，目前正致力于新产品的开发，集中开发生产用于城市亮化工程、室内装饰照明、户外装饰及景观照明等灯光产品，为客户提供节能，长寿命的环保光源；在品质方面，实施原材料，制品，成品检验，机器设备日常检验、产品可靠性测试</w:t>
            </w:r>
            <w:r w:rsidRPr="009A68D1">
              <w:rPr>
                <w:rFonts w:asciiTheme="minorEastAsia" w:hAnsiTheme="minorEastAsia" w:hint="eastAsia"/>
                <w:szCs w:val="21"/>
              </w:rPr>
              <w:t>。</w:t>
            </w:r>
          </w:p>
          <w:p w:rsidR="00BE5878" w:rsidRPr="009A68D1" w:rsidRDefault="00E4721C" w:rsidP="009A68D1">
            <w:pPr>
              <w:ind w:firstLineChars="200" w:firstLine="420"/>
              <w:rPr>
                <w:rFonts w:asciiTheme="minorEastAsia" w:hAnsiTheme="minorEastAsia"/>
                <w:szCs w:val="21"/>
              </w:rPr>
            </w:pPr>
            <w:r w:rsidRPr="009A68D1">
              <w:rPr>
                <w:rFonts w:asciiTheme="minorEastAsia" w:hAnsiTheme="minorEastAsia" w:hint="eastAsia"/>
                <w:szCs w:val="21"/>
              </w:rPr>
              <w:t>欧诺拉以培养员工成为企业的精英，在欧诺拉没有绝对的管理，只有永远的合作，管理层与员工之间是一种合作关系。不是管理与被管理关系</w:t>
            </w:r>
            <w:r w:rsidRPr="009A68D1">
              <w:rPr>
                <w:rFonts w:asciiTheme="minorEastAsia" w:hAnsiTheme="minorEastAsia" w:hint="eastAsia"/>
                <w:szCs w:val="21"/>
              </w:rPr>
              <w:t xml:space="preserve"> </w:t>
            </w:r>
            <w:r w:rsidRPr="009A68D1">
              <w:rPr>
                <w:rFonts w:asciiTheme="minorEastAsia" w:hAnsiTheme="minorEastAsia" w:hint="eastAsia"/>
                <w:szCs w:val="21"/>
              </w:rPr>
              <w:t>，欧诺拉致力提供员工成长的</w:t>
            </w:r>
            <w:r w:rsidRPr="009A68D1">
              <w:rPr>
                <w:rFonts w:asciiTheme="minorEastAsia" w:hAnsiTheme="minorEastAsia" w:hint="eastAsia"/>
                <w:szCs w:val="21"/>
              </w:rPr>
              <w:t>空间，让每位员工可以再和谐的工作氛围中发挥自己，超越自我！我们主张在顾客，员工和合作者之间结成利益共同体</w:t>
            </w:r>
            <w:r w:rsidRPr="009A68D1">
              <w:rPr>
                <w:rFonts w:asciiTheme="minorEastAsia" w:hAnsiTheme="minorEastAsia" w:hint="eastAsia"/>
                <w:szCs w:val="21"/>
              </w:rPr>
              <w:t>,</w:t>
            </w:r>
            <w:r w:rsidRPr="009A68D1">
              <w:rPr>
                <w:rFonts w:asciiTheme="minorEastAsia" w:hAnsiTheme="minorEastAsia" w:hint="eastAsia"/>
                <w:szCs w:val="21"/>
              </w:rPr>
              <w:t>并力图让顾客满意、员工满意及合作者满意。</w:t>
            </w:r>
          </w:p>
          <w:p w:rsidR="00BE5878" w:rsidRPr="009A68D1" w:rsidRDefault="00E4721C" w:rsidP="009A68D1">
            <w:pPr>
              <w:ind w:firstLineChars="200" w:firstLine="420"/>
              <w:rPr>
                <w:rFonts w:asciiTheme="minorEastAsia" w:hAnsiTheme="minorEastAsia"/>
                <w:szCs w:val="21"/>
              </w:rPr>
            </w:pPr>
            <w:r w:rsidRPr="009A68D1">
              <w:rPr>
                <w:rFonts w:asciiTheme="minorEastAsia" w:hAnsiTheme="minorEastAsia" w:hint="eastAsia"/>
                <w:szCs w:val="21"/>
              </w:rPr>
              <w:t>我司的目标是以先进的技术，优异的产品可靠地质量和周到的服务满足客户的要求！</w:t>
            </w:r>
          </w:p>
          <w:p w:rsidR="00BE5878" w:rsidRPr="009A68D1" w:rsidRDefault="00E4721C" w:rsidP="009A68D1">
            <w:pPr>
              <w:ind w:firstLineChars="200" w:firstLine="420"/>
              <w:rPr>
                <w:rFonts w:asciiTheme="minorEastAsia" w:hAnsiTheme="minorEastAsia" w:cs="仿宋"/>
                <w:kern w:val="0"/>
                <w:szCs w:val="21"/>
              </w:rPr>
            </w:pPr>
            <w:r w:rsidRPr="009A68D1">
              <w:rPr>
                <w:rFonts w:asciiTheme="minorEastAsia" w:hAnsiTheme="minorEastAsia" w:hint="eastAsia"/>
                <w:szCs w:val="21"/>
              </w:rPr>
              <w:t>“求实创新、诚信服务”是我们一贯的经营原则和经营理念，优秀的经营服务团队给以客户良好的售后服务与推广支持。我们的专业，我们的努力，我们的诚实，一定让你</w:t>
            </w:r>
            <w:r w:rsidRPr="009A68D1">
              <w:rPr>
                <w:rFonts w:asciiTheme="minorEastAsia" w:hAnsiTheme="minorEastAsia" w:hint="eastAsia"/>
                <w:szCs w:val="21"/>
              </w:rPr>
              <w:t>100%</w:t>
            </w:r>
            <w:r w:rsidRPr="009A68D1">
              <w:rPr>
                <w:rFonts w:asciiTheme="minorEastAsia" w:hAnsiTheme="minorEastAsia" w:hint="eastAsia"/>
                <w:szCs w:val="21"/>
              </w:rPr>
              <w:t>的满意！</w:t>
            </w:r>
          </w:p>
        </w:tc>
      </w:tr>
      <w:tr w:rsidR="00BE5878" w:rsidRPr="009A68D1">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情</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况</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分</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析</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专</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家</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BE5878" w:rsidRPr="009A68D1" w:rsidRDefault="00E4721C" w:rsidP="009A68D1">
            <w:pPr>
              <w:ind w:firstLineChars="200" w:firstLine="420"/>
              <w:rPr>
                <w:rFonts w:asciiTheme="minorEastAsia" w:hAnsiTheme="minorEastAsia" w:cs="仿宋"/>
                <w:kern w:val="0"/>
                <w:szCs w:val="21"/>
              </w:rPr>
            </w:pPr>
            <w:r w:rsidRPr="009A68D1">
              <w:rPr>
                <w:rFonts w:asciiTheme="minorEastAsia" w:hAnsiTheme="minorEastAsia" w:hint="eastAsia"/>
                <w:szCs w:val="21"/>
              </w:rPr>
              <w:t>“</w:t>
            </w:r>
            <w:r w:rsidRPr="009A68D1">
              <w:rPr>
                <w:rFonts w:asciiTheme="minorEastAsia" w:hAnsiTheme="minorEastAsia" w:hint="eastAsia"/>
                <w:szCs w:val="21"/>
              </w:rPr>
              <w:t>铜线灯串制程工艺改造</w:t>
            </w:r>
            <w:r w:rsidRPr="009A68D1">
              <w:rPr>
                <w:rFonts w:asciiTheme="minorEastAsia" w:hAnsiTheme="minorEastAsia" w:hint="eastAsia"/>
                <w:szCs w:val="21"/>
              </w:rPr>
              <w:t>”</w:t>
            </w:r>
            <w:r w:rsidRPr="009A68D1">
              <w:rPr>
                <w:rFonts w:asciiTheme="minorEastAsia" w:hAnsiTheme="minorEastAsia" w:hint="eastAsia"/>
                <w:szCs w:val="21"/>
              </w:rPr>
              <w:t>是目前</w:t>
            </w:r>
            <w:r w:rsidRPr="009A68D1">
              <w:rPr>
                <w:rFonts w:asciiTheme="minorEastAsia" w:hAnsiTheme="minorEastAsia" w:hint="eastAsia"/>
                <w:szCs w:val="21"/>
              </w:rPr>
              <w:t>欧诺拉</w:t>
            </w:r>
            <w:r w:rsidRPr="009A68D1">
              <w:rPr>
                <w:rFonts w:asciiTheme="minorEastAsia" w:hAnsiTheme="minorEastAsia" w:hint="eastAsia"/>
                <w:szCs w:val="21"/>
              </w:rPr>
              <w:t>生产急需解决的一个工艺流程方面的问题，该问题涉及到企业的生产效率、废品率和产品质量等问题。区域内没有相关的研究单位，同时企业自身做了一些研究，但是效果不明显，需要相关的科研单位介入共同开发。</w:t>
            </w:r>
          </w:p>
        </w:tc>
      </w:tr>
    </w:tbl>
    <w:p w:rsidR="00BE5878" w:rsidRDefault="00E4721C">
      <w:pPr>
        <w:jc w:val="center"/>
        <w:rPr>
          <w:sz w:val="28"/>
          <w:szCs w:val="18"/>
        </w:rPr>
      </w:pPr>
      <w:r>
        <w:rPr>
          <w:rFonts w:hint="eastAsia"/>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BE5878" w:rsidRPr="009A68D1">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技术需</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sym w:font="Wingdings 2" w:char="0052"/>
            </w:r>
            <w:r w:rsidRPr="009A68D1">
              <w:rPr>
                <w:rFonts w:asciiTheme="minorEastAsia" w:hAnsiTheme="minorEastAsia" w:cs="仿宋" w:hint="eastAsia"/>
                <w:szCs w:val="21"/>
              </w:rPr>
              <w:t>技术研发（关键、核心技术）</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□产品研发（产品升级、新产品研发）</w:t>
            </w:r>
          </w:p>
          <w:p w:rsidR="00BE5878" w:rsidRPr="009A68D1" w:rsidRDefault="00E4721C">
            <w:pPr>
              <w:rPr>
                <w:rFonts w:asciiTheme="minorEastAsia" w:hAnsiTheme="minorEastAsia" w:cs="仿宋"/>
                <w:kern w:val="0"/>
                <w:szCs w:val="21"/>
              </w:rPr>
            </w:pPr>
            <w:r w:rsidRPr="009A68D1">
              <w:rPr>
                <w:rFonts w:asciiTheme="minorEastAsia" w:hAnsiTheme="minorEastAsia" w:cs="仿宋" w:hint="eastAsia"/>
                <w:szCs w:val="21"/>
              </w:rPr>
              <w:sym w:font="Wingdings 2" w:char="0052"/>
            </w:r>
            <w:r w:rsidRPr="009A68D1">
              <w:rPr>
                <w:rFonts w:asciiTheme="minorEastAsia" w:hAnsiTheme="minorEastAsia" w:cs="仿宋" w:hint="eastAsia"/>
                <w:szCs w:val="21"/>
              </w:rPr>
              <w:t>技术改造（设备、研发生产条件）□技术配套（技术、产品等配套合作）</w:t>
            </w:r>
          </w:p>
        </w:tc>
      </w:tr>
      <w:tr w:rsidR="00BE5878" w:rsidRPr="009A68D1">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技术</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需求</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t>（包括主要技术、条件、成熟度、成本等指标）</w:t>
            </w:r>
          </w:p>
          <w:p w:rsidR="00BE5878" w:rsidRPr="009A68D1" w:rsidRDefault="00E4721C" w:rsidP="009A68D1">
            <w:pPr>
              <w:ind w:firstLineChars="200" w:firstLine="422"/>
              <w:rPr>
                <w:rFonts w:asciiTheme="minorEastAsia" w:hAnsiTheme="minorEastAsia" w:cs="仿宋"/>
                <w:szCs w:val="21"/>
              </w:rPr>
            </w:pPr>
            <w:r w:rsidRPr="009A68D1">
              <w:rPr>
                <w:rFonts w:asciiTheme="minorEastAsia" w:hAnsiTheme="minorEastAsia" w:cs="宋体" w:hint="eastAsia"/>
                <w:b/>
                <w:bCs/>
                <w:kern w:val="0"/>
                <w:szCs w:val="21"/>
              </w:rPr>
              <w:t>名称：铜线灯串制程工艺改造</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1.</w:t>
            </w:r>
            <w:r w:rsidRPr="009A68D1">
              <w:rPr>
                <w:rFonts w:asciiTheme="minorEastAsia" w:hAnsiTheme="minorEastAsia" w:cs="宋体" w:hint="eastAsia"/>
                <w:kern w:val="0"/>
                <w:szCs w:val="21"/>
              </w:rPr>
              <w:t>铜线模条绕线制程中铜线绕制不精确、不进槽的问题。</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现阶段公司采用半自动铜线绕线机通过人工加装模条的方式绕制铜线。在绕制过程中，绕线轴与排线轴运转速度常会出现偏差，导致铜线与模条上的槽位不能精准对应，要人工花费一定时间纠偏。大大增加了人工成本，拉低了生产效率。</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2.</w:t>
            </w:r>
            <w:r w:rsidRPr="009A68D1">
              <w:rPr>
                <w:rFonts w:asciiTheme="minorEastAsia" w:hAnsiTheme="minorEastAsia" w:cs="宋体" w:hint="eastAsia"/>
                <w:kern w:val="0"/>
                <w:szCs w:val="21"/>
              </w:rPr>
              <w:t>铜线模条在操作过程中易松动、走位的问题。</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铜线模条绕制完成后，在后续的加工、搬运过程中会出现铜线松动走位的问题，虽采用胶带进行粘贴，仍然有大量因铜线松动而引起不良的产品堆积。</w:t>
            </w:r>
          </w:p>
          <w:p w:rsidR="00BE5878" w:rsidRPr="009A68D1" w:rsidRDefault="00E4721C" w:rsidP="009A68D1">
            <w:pPr>
              <w:ind w:firstLineChars="200" w:firstLine="420"/>
              <w:rPr>
                <w:rFonts w:asciiTheme="minorEastAsia" w:hAnsiTheme="minorEastAsia" w:cs="宋体"/>
                <w:szCs w:val="21"/>
              </w:rPr>
            </w:pPr>
            <w:r w:rsidRPr="009A68D1">
              <w:rPr>
                <w:rFonts w:asciiTheme="minorEastAsia" w:hAnsiTheme="minorEastAsia" w:cs="宋体" w:hint="eastAsia"/>
                <w:kern w:val="0"/>
                <w:szCs w:val="21"/>
              </w:rPr>
              <w:t>3.</w:t>
            </w:r>
            <w:r w:rsidRPr="009A68D1">
              <w:rPr>
                <w:rFonts w:asciiTheme="minorEastAsia" w:hAnsiTheme="minorEastAsia" w:cs="宋体" w:hint="eastAsia"/>
                <w:kern w:val="0"/>
                <w:szCs w:val="21"/>
              </w:rPr>
              <w:t>铜线模条在打磨上锡浆的制程中，模条与丝印钢网偏差大、上锡不均匀、</w:t>
            </w:r>
            <w:r w:rsidRPr="009A68D1">
              <w:rPr>
                <w:rFonts w:asciiTheme="minorEastAsia" w:hAnsiTheme="minorEastAsia" w:cs="宋体" w:hint="eastAsia"/>
                <w:kern w:val="0"/>
                <w:szCs w:val="21"/>
              </w:rPr>
              <w:t>钢网易损坏的问题。</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szCs w:val="21"/>
              </w:rPr>
              <w:t>铜线灯串因是新型的</w:t>
            </w:r>
            <w:r w:rsidRPr="009A68D1">
              <w:rPr>
                <w:rFonts w:asciiTheme="minorEastAsia" w:hAnsiTheme="minorEastAsia" w:cs="宋体" w:hint="eastAsia"/>
                <w:szCs w:val="21"/>
              </w:rPr>
              <w:t>LED</w:t>
            </w:r>
            <w:r w:rsidRPr="009A68D1">
              <w:rPr>
                <w:rFonts w:asciiTheme="minorEastAsia" w:hAnsiTheme="minorEastAsia" w:cs="宋体" w:hint="eastAsia"/>
                <w:szCs w:val="21"/>
              </w:rPr>
              <w:t>制造技术，所以在丝印上锡浆的过程中与传统</w:t>
            </w:r>
            <w:r w:rsidRPr="009A68D1">
              <w:rPr>
                <w:rFonts w:asciiTheme="minorEastAsia" w:hAnsiTheme="minorEastAsia" w:cs="宋体" w:hint="eastAsia"/>
                <w:szCs w:val="21"/>
              </w:rPr>
              <w:t>PCB</w:t>
            </w:r>
            <w:r w:rsidRPr="009A68D1">
              <w:rPr>
                <w:rFonts w:asciiTheme="minorEastAsia" w:hAnsiTheme="minorEastAsia" w:cs="宋体" w:hint="eastAsia"/>
                <w:szCs w:val="21"/>
              </w:rPr>
              <w:t>电路板上锡浆方式不同，铜线灯串的焊接点比</w:t>
            </w:r>
            <w:r w:rsidRPr="009A68D1">
              <w:rPr>
                <w:rFonts w:asciiTheme="minorEastAsia" w:hAnsiTheme="minorEastAsia" w:cs="宋体" w:hint="eastAsia"/>
                <w:szCs w:val="21"/>
              </w:rPr>
              <w:t>PCB</w:t>
            </w:r>
            <w:r w:rsidRPr="009A68D1">
              <w:rPr>
                <w:rFonts w:asciiTheme="minorEastAsia" w:hAnsiTheme="minorEastAsia" w:cs="宋体" w:hint="eastAsia"/>
                <w:szCs w:val="21"/>
              </w:rPr>
              <w:t>板更小且密度也更大，因此对丝印钢网的要求也很苛刻，在丝印上锡过程中，铜线模条与丝印钢网的接触面积很小呈长条形，所以常会导致钢网出现破洞隆起的不可逆损伤，频繁的更换钢网也大大增加了</w:t>
            </w:r>
            <w:r w:rsidRPr="009A68D1">
              <w:rPr>
                <w:rFonts w:asciiTheme="minorEastAsia" w:hAnsiTheme="minorEastAsia" w:cs="宋体" w:hint="eastAsia"/>
                <w:kern w:val="0"/>
                <w:szCs w:val="21"/>
              </w:rPr>
              <w:t>了生产成本，拉低了生产效率。</w:t>
            </w:r>
          </w:p>
          <w:p w:rsidR="00BE5878" w:rsidRPr="009A68D1" w:rsidRDefault="00E4721C" w:rsidP="009A68D1">
            <w:pPr>
              <w:ind w:firstLineChars="200" w:firstLine="420"/>
              <w:rPr>
                <w:rFonts w:asciiTheme="minorEastAsia" w:hAnsiTheme="minorEastAsia" w:cs="宋体"/>
                <w:szCs w:val="21"/>
              </w:rPr>
            </w:pPr>
            <w:r w:rsidRPr="009A68D1">
              <w:rPr>
                <w:rFonts w:asciiTheme="minorEastAsia" w:hAnsiTheme="minorEastAsia" w:cs="宋体" w:hint="eastAsia"/>
                <w:szCs w:val="21"/>
              </w:rPr>
              <w:t>4.</w:t>
            </w:r>
            <w:r w:rsidRPr="009A68D1">
              <w:rPr>
                <w:rFonts w:asciiTheme="minorEastAsia" w:hAnsiTheme="minorEastAsia" w:cs="宋体" w:hint="eastAsia"/>
                <w:kern w:val="0"/>
                <w:szCs w:val="21"/>
              </w:rPr>
              <w:t>铜线模条贴片完毕后，铜线与贴片的热风焊接问题。</w:t>
            </w:r>
          </w:p>
          <w:p w:rsidR="00BE5878" w:rsidRPr="009A68D1" w:rsidRDefault="00E4721C" w:rsidP="009A68D1">
            <w:pPr>
              <w:ind w:firstLineChars="200" w:firstLine="420"/>
              <w:rPr>
                <w:rFonts w:asciiTheme="minorEastAsia" w:hAnsiTheme="minorEastAsia" w:cs="宋体"/>
                <w:szCs w:val="21"/>
              </w:rPr>
            </w:pPr>
            <w:r w:rsidRPr="009A68D1">
              <w:rPr>
                <w:rFonts w:asciiTheme="minorEastAsia" w:hAnsiTheme="minorEastAsia" w:cs="宋体" w:hint="eastAsia"/>
                <w:kern w:val="0"/>
                <w:szCs w:val="21"/>
              </w:rPr>
              <w:t>铜线模条贴片完毕后，发光贴片与铜线采用薄薄的一点锡浆固定，需用</w:t>
            </w:r>
            <w:r w:rsidRPr="009A68D1">
              <w:rPr>
                <w:rFonts w:asciiTheme="minorEastAsia" w:hAnsiTheme="minorEastAsia" w:cs="宋体" w:hint="eastAsia"/>
                <w:kern w:val="0"/>
                <w:szCs w:val="21"/>
              </w:rPr>
              <w:t>200-380</w:t>
            </w:r>
            <w:r w:rsidRPr="009A68D1">
              <w:rPr>
                <w:rFonts w:asciiTheme="minorEastAsia" w:hAnsiTheme="minorEastAsia" w:cs="宋体" w:hint="eastAsia"/>
                <w:kern w:val="0"/>
                <w:szCs w:val="21"/>
              </w:rPr>
              <w:t>度之间的热风进行焊接（热风温度随锡浆的成分调控），同一模条上的不同颜色的贴片在同一热风下，会因为风量、温度、封装大小的各种原因，出现掉落，死灯、假焊等现象。</w:t>
            </w:r>
          </w:p>
          <w:p w:rsidR="00BE5878" w:rsidRPr="009A68D1" w:rsidRDefault="00BE5878">
            <w:pPr>
              <w:rPr>
                <w:rFonts w:asciiTheme="minorEastAsia" w:hAnsiTheme="minorEastAsia" w:cs="仿宋"/>
                <w:szCs w:val="21"/>
              </w:rPr>
            </w:pPr>
          </w:p>
          <w:p w:rsidR="00BE5878" w:rsidRPr="009A68D1" w:rsidRDefault="00BE5878">
            <w:pPr>
              <w:rPr>
                <w:rFonts w:asciiTheme="minorEastAsia" w:hAnsiTheme="minorEastAsia" w:cs="仿宋"/>
                <w:szCs w:val="21"/>
              </w:rPr>
            </w:pPr>
          </w:p>
        </w:tc>
      </w:tr>
      <w:tr w:rsidR="00BE5878" w:rsidRPr="009A68D1">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现有</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基础</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szCs w:val="21"/>
              </w:rPr>
              <w:t>（企业已经开展的工作、所处阶段、投入资金和人力、仪器设备、生产条件）</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公司目前处于自主研发阶段，拥有</w:t>
            </w:r>
            <w:r w:rsidRPr="009A68D1">
              <w:rPr>
                <w:rFonts w:asciiTheme="minorEastAsia" w:hAnsiTheme="minorEastAsia" w:cs="宋体" w:hint="eastAsia"/>
                <w:kern w:val="0"/>
                <w:szCs w:val="21"/>
              </w:rPr>
              <w:t>4000</w:t>
            </w:r>
            <w:r w:rsidRPr="009A68D1">
              <w:rPr>
                <w:rFonts w:asciiTheme="minorEastAsia" w:hAnsiTheme="minorEastAsia" w:cs="宋体" w:hint="eastAsia"/>
                <w:kern w:val="0"/>
                <w:szCs w:val="21"/>
              </w:rPr>
              <w:t>余平方车间，</w:t>
            </w:r>
            <w:r w:rsidRPr="009A68D1">
              <w:rPr>
                <w:rFonts w:asciiTheme="minorEastAsia" w:hAnsiTheme="minorEastAsia" w:cs="宋体" w:hint="eastAsia"/>
                <w:kern w:val="0"/>
                <w:szCs w:val="21"/>
              </w:rPr>
              <w:t>150</w:t>
            </w:r>
            <w:r w:rsidRPr="009A68D1">
              <w:rPr>
                <w:rFonts w:asciiTheme="minorEastAsia" w:hAnsiTheme="minorEastAsia" w:cs="宋体" w:hint="eastAsia"/>
                <w:kern w:val="0"/>
                <w:szCs w:val="21"/>
              </w:rPr>
              <w:t>余人次的生产力，成功研制了高速贴片机、快速测试仪、自动接驳台、自动热风焊接机、封胶机、拆线机</w:t>
            </w:r>
            <w:r w:rsidRPr="009A68D1">
              <w:rPr>
                <w:rFonts w:asciiTheme="minorEastAsia" w:hAnsiTheme="minorEastAsia" w:cs="宋体" w:hint="eastAsia"/>
                <w:kern w:val="0"/>
                <w:szCs w:val="21"/>
              </w:rPr>
              <w:t>。</w:t>
            </w:r>
          </w:p>
          <w:p w:rsidR="00BE5878" w:rsidRPr="009A68D1" w:rsidRDefault="00BE5878">
            <w:pPr>
              <w:rPr>
                <w:rFonts w:asciiTheme="minorEastAsia" w:hAnsiTheme="minorEastAsia" w:cs="仿宋"/>
                <w:kern w:val="0"/>
                <w:szCs w:val="21"/>
              </w:rPr>
            </w:pPr>
          </w:p>
          <w:p w:rsidR="00BE5878" w:rsidRPr="009A68D1" w:rsidRDefault="00BE5878">
            <w:pPr>
              <w:rPr>
                <w:rFonts w:asciiTheme="minorEastAsia" w:hAnsiTheme="minorEastAsia" w:cs="仿宋"/>
                <w:kern w:val="0"/>
                <w:szCs w:val="21"/>
              </w:rPr>
            </w:pPr>
          </w:p>
        </w:tc>
      </w:tr>
      <w:tr w:rsidR="00BE5878" w:rsidRPr="009A68D1">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需求</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t>（希望与哪类高校、科研院所开展产学研合作，共建创新载体，以及对专家及团队所属领域和水平的要求）</w:t>
            </w:r>
          </w:p>
          <w:p w:rsidR="00BE5878" w:rsidRPr="009A68D1" w:rsidRDefault="00E4721C" w:rsidP="009A68D1">
            <w:pPr>
              <w:ind w:firstLineChars="200" w:firstLine="422"/>
              <w:rPr>
                <w:rFonts w:asciiTheme="minorEastAsia" w:hAnsiTheme="minorEastAsia" w:cs="宋体"/>
                <w:kern w:val="0"/>
                <w:szCs w:val="21"/>
              </w:rPr>
            </w:pPr>
            <w:r w:rsidRPr="009A68D1">
              <w:rPr>
                <w:rFonts w:asciiTheme="minorEastAsia" w:hAnsiTheme="minorEastAsia" w:cs="宋体" w:hint="eastAsia"/>
                <w:b/>
                <w:bCs/>
                <w:kern w:val="0"/>
                <w:szCs w:val="21"/>
              </w:rPr>
              <w:t>铜线灯串制程工艺改造</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1.</w:t>
            </w:r>
            <w:r w:rsidRPr="009A68D1">
              <w:rPr>
                <w:rFonts w:asciiTheme="minorEastAsia" w:hAnsiTheme="minorEastAsia" w:cs="宋体" w:hint="eastAsia"/>
                <w:kern w:val="0"/>
                <w:szCs w:val="21"/>
              </w:rPr>
              <w:t>解决铜线模条绕线制程中铜线绕制不精确、不进槽的问题。</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2.</w:t>
            </w:r>
            <w:r w:rsidRPr="009A68D1">
              <w:rPr>
                <w:rFonts w:asciiTheme="minorEastAsia" w:hAnsiTheme="minorEastAsia" w:cs="宋体" w:hint="eastAsia"/>
                <w:kern w:val="0"/>
                <w:szCs w:val="21"/>
              </w:rPr>
              <w:t>解决铜线模条在操作过程中易松动、走位的问题。</w:t>
            </w:r>
          </w:p>
          <w:p w:rsidR="00BE5878" w:rsidRPr="009A68D1" w:rsidRDefault="00E4721C" w:rsidP="009A68D1">
            <w:pPr>
              <w:ind w:firstLineChars="200" w:firstLine="420"/>
              <w:rPr>
                <w:rFonts w:asciiTheme="minorEastAsia" w:hAnsiTheme="minorEastAsia" w:cs="宋体"/>
                <w:kern w:val="0"/>
                <w:szCs w:val="21"/>
              </w:rPr>
            </w:pPr>
            <w:r w:rsidRPr="009A68D1">
              <w:rPr>
                <w:rFonts w:asciiTheme="minorEastAsia" w:hAnsiTheme="minorEastAsia" w:cs="宋体" w:hint="eastAsia"/>
                <w:kern w:val="0"/>
                <w:szCs w:val="21"/>
              </w:rPr>
              <w:t>3.</w:t>
            </w:r>
            <w:r w:rsidRPr="009A68D1">
              <w:rPr>
                <w:rFonts w:asciiTheme="minorEastAsia" w:hAnsiTheme="minorEastAsia" w:cs="宋体" w:hint="eastAsia"/>
                <w:kern w:val="0"/>
                <w:szCs w:val="21"/>
              </w:rPr>
              <w:t>解决铜线模条在打磨上锡浆的制程中，模条与丝印钢网偏差大、上锡不均匀、钢网易损坏的问题。</w:t>
            </w:r>
          </w:p>
          <w:p w:rsidR="00BE5878" w:rsidRPr="009A68D1" w:rsidRDefault="00E4721C" w:rsidP="009A68D1">
            <w:pPr>
              <w:ind w:firstLineChars="200" w:firstLine="420"/>
              <w:rPr>
                <w:rFonts w:asciiTheme="minorEastAsia" w:hAnsiTheme="minorEastAsia" w:cs="仿宋"/>
                <w:szCs w:val="21"/>
              </w:rPr>
            </w:pPr>
            <w:r w:rsidRPr="009A68D1">
              <w:rPr>
                <w:rFonts w:asciiTheme="minorEastAsia" w:hAnsiTheme="minorEastAsia" w:cs="宋体" w:hint="eastAsia"/>
                <w:kern w:val="0"/>
                <w:szCs w:val="21"/>
              </w:rPr>
              <w:t>4.</w:t>
            </w:r>
            <w:r w:rsidRPr="009A68D1">
              <w:rPr>
                <w:rFonts w:asciiTheme="minorEastAsia" w:hAnsiTheme="minorEastAsia" w:cs="宋体" w:hint="eastAsia"/>
                <w:kern w:val="0"/>
                <w:szCs w:val="21"/>
              </w:rPr>
              <w:t>解决铜线模条贴片完毕后，铜线与贴片的热风焊接问题。</w:t>
            </w:r>
          </w:p>
          <w:p w:rsidR="00BE5878" w:rsidRPr="009A68D1" w:rsidRDefault="00BE5878">
            <w:pPr>
              <w:rPr>
                <w:rFonts w:asciiTheme="minorEastAsia" w:hAnsiTheme="minorEastAsia" w:cs="仿宋"/>
                <w:szCs w:val="21"/>
              </w:rPr>
            </w:pPr>
          </w:p>
        </w:tc>
      </w:tr>
      <w:tr w:rsidR="00BE5878" w:rsidRPr="009A68D1">
        <w:trPr>
          <w:trHeight w:val="530"/>
        </w:trPr>
        <w:tc>
          <w:tcPr>
            <w:tcW w:w="1458" w:type="dxa"/>
            <w:vMerge/>
            <w:tcBorders>
              <w:top w:val="nil"/>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合作</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□技术转让</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□技术入股</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sym w:font="Wingdings 2" w:char="0052"/>
            </w:r>
            <w:r w:rsidRPr="009A68D1">
              <w:rPr>
                <w:rFonts w:asciiTheme="minorEastAsia" w:hAnsiTheme="minorEastAsia" w:cs="仿宋" w:hint="eastAsia"/>
                <w:szCs w:val="21"/>
              </w:rPr>
              <w:t>联合开发</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□委托研发</w:t>
            </w:r>
            <w:r w:rsidRPr="009A68D1">
              <w:rPr>
                <w:rFonts w:asciiTheme="minorEastAsia" w:hAnsiTheme="minorEastAsia" w:cs="仿宋" w:hint="eastAsia"/>
                <w:szCs w:val="21"/>
              </w:rPr>
              <w:t xml:space="preserve"> </w:t>
            </w:r>
          </w:p>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sym w:font="Wingdings 2" w:char="0052"/>
            </w:r>
            <w:r w:rsidRPr="009A68D1">
              <w:rPr>
                <w:rFonts w:asciiTheme="minorEastAsia" w:hAnsiTheme="minorEastAsia" w:cs="仿宋" w:hint="eastAsia"/>
                <w:szCs w:val="21"/>
              </w:rPr>
              <w:t>委托团队、专家长期技术服务</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□共建新研发、生产实体</w:t>
            </w:r>
          </w:p>
        </w:tc>
      </w:tr>
      <w:tr w:rsidR="00BE5878" w:rsidRPr="009A68D1">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BE5878" w:rsidRPr="009A68D1" w:rsidRDefault="00E4721C">
            <w:pPr>
              <w:pStyle w:val="10"/>
              <w:ind w:firstLineChars="0" w:firstLine="0"/>
              <w:jc w:val="left"/>
              <w:rPr>
                <w:rFonts w:asciiTheme="minorEastAsia" w:eastAsiaTheme="minorEastAsia" w:hAnsiTheme="minorEastAsia" w:cs="仿宋"/>
                <w:szCs w:val="21"/>
              </w:rPr>
            </w:pPr>
            <w:r w:rsidRPr="009A68D1">
              <w:rPr>
                <w:rFonts w:asciiTheme="minorEastAsia" w:eastAsiaTheme="minorEastAsia" w:hAnsiTheme="minorEastAsia" w:cs="仿宋" w:hint="eastAsia"/>
                <w:szCs w:val="21"/>
              </w:rPr>
              <w:sym w:font="Wingdings 2" w:char="0052"/>
            </w:r>
            <w:r w:rsidRPr="009A68D1">
              <w:rPr>
                <w:rFonts w:asciiTheme="minorEastAsia" w:eastAsiaTheme="minorEastAsia" w:hAnsiTheme="minorEastAsia" w:cs="仿宋" w:hint="eastAsia"/>
                <w:szCs w:val="21"/>
              </w:rPr>
              <w:t>技术转移</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□研发费用加计扣除</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□知识产权</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□科技金融</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□检验检测</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□质量体系</w:t>
            </w:r>
          </w:p>
          <w:p w:rsidR="00BE5878" w:rsidRPr="009A68D1" w:rsidRDefault="00E4721C">
            <w:pPr>
              <w:pStyle w:val="10"/>
              <w:ind w:firstLineChars="0" w:firstLine="0"/>
              <w:jc w:val="left"/>
              <w:rPr>
                <w:rFonts w:asciiTheme="minorEastAsia" w:eastAsiaTheme="minorEastAsia" w:hAnsiTheme="minorEastAsia" w:cs="仿宋"/>
                <w:szCs w:val="21"/>
              </w:rPr>
            </w:pPr>
            <w:r w:rsidRPr="009A68D1">
              <w:rPr>
                <w:rFonts w:asciiTheme="minorEastAsia" w:eastAsiaTheme="minorEastAsia" w:hAnsiTheme="minorEastAsia" w:cs="仿宋" w:hint="eastAsia"/>
                <w:szCs w:val="21"/>
              </w:rPr>
              <w:t>□行业政策</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□科技政策</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□招标采购</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□产品</w:t>
            </w:r>
            <w:r w:rsidRPr="009A68D1">
              <w:rPr>
                <w:rFonts w:asciiTheme="minorEastAsia" w:eastAsiaTheme="minorEastAsia" w:hAnsiTheme="minorEastAsia" w:cs="仿宋" w:hint="eastAsia"/>
                <w:szCs w:val="21"/>
              </w:rPr>
              <w:t>/</w:t>
            </w:r>
            <w:r w:rsidRPr="009A68D1">
              <w:rPr>
                <w:rFonts w:asciiTheme="minorEastAsia" w:eastAsiaTheme="minorEastAsia" w:hAnsiTheme="minorEastAsia" w:cs="仿宋" w:hint="eastAsia"/>
                <w:szCs w:val="21"/>
              </w:rPr>
              <w:t>服务市场占有率分析</w:t>
            </w:r>
            <w:r w:rsidRPr="009A68D1">
              <w:rPr>
                <w:rFonts w:asciiTheme="minorEastAsia" w:eastAsiaTheme="minorEastAsia" w:hAnsiTheme="minorEastAsia" w:cs="仿宋" w:hint="eastAsia"/>
                <w:szCs w:val="21"/>
              </w:rPr>
              <w:t xml:space="preserve"> </w:t>
            </w:r>
            <w:r w:rsidRPr="009A68D1">
              <w:rPr>
                <w:rFonts w:asciiTheme="minorEastAsia" w:eastAsiaTheme="minorEastAsia" w:hAnsiTheme="minorEastAsia" w:cs="仿宋" w:hint="eastAsia"/>
                <w:szCs w:val="21"/>
              </w:rPr>
              <w:t>□市场前景分析</w:t>
            </w:r>
          </w:p>
          <w:p w:rsidR="00BE5878" w:rsidRPr="009A68D1" w:rsidRDefault="00E4721C">
            <w:pPr>
              <w:rPr>
                <w:rFonts w:asciiTheme="minorEastAsia" w:hAnsiTheme="minorEastAsia" w:cs="仿宋"/>
                <w:szCs w:val="21"/>
              </w:rPr>
            </w:pPr>
            <w:r w:rsidRPr="009A68D1">
              <w:rPr>
                <w:rFonts w:asciiTheme="minorEastAsia" w:hAnsiTheme="minorEastAsia" w:cs="仿宋" w:hint="eastAsia"/>
                <w:szCs w:val="21"/>
              </w:rPr>
              <w:t>□企业发展战略咨询</w:t>
            </w: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□其他</w:t>
            </w:r>
          </w:p>
        </w:tc>
      </w:tr>
      <w:tr w:rsidR="00BE5878" w:rsidRPr="009A68D1">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同意公开</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szCs w:val="21"/>
              </w:rPr>
              <w:sym w:font="Wingdings 2" w:char="0052"/>
            </w:r>
            <w:r w:rsidRPr="009A68D1">
              <w:rPr>
                <w:rFonts w:asciiTheme="minorEastAsia" w:hAnsiTheme="minorEastAsia" w:cs="仿宋" w:hint="eastAsia"/>
                <w:kern w:val="0"/>
                <w:szCs w:val="21"/>
              </w:rPr>
              <w:t>是</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□否</w:t>
            </w:r>
          </w:p>
          <w:p w:rsidR="00BE5878" w:rsidRPr="009A68D1" w:rsidRDefault="00E4721C">
            <w:pPr>
              <w:rPr>
                <w:rFonts w:asciiTheme="minorEastAsia" w:hAnsiTheme="minorEastAsia" w:cs="仿宋"/>
                <w:kern w:val="0"/>
                <w:szCs w:val="21"/>
                <w:u w:val="single"/>
              </w:rPr>
            </w:pPr>
            <w:r w:rsidRPr="009A68D1">
              <w:rPr>
                <w:rFonts w:asciiTheme="minorEastAsia" w:hAnsiTheme="minorEastAsia" w:cs="仿宋" w:hint="eastAsia"/>
                <w:szCs w:val="21"/>
              </w:rPr>
              <w:t xml:space="preserve"> </w:t>
            </w:r>
            <w:r w:rsidRPr="009A68D1">
              <w:rPr>
                <w:rFonts w:asciiTheme="minorEastAsia" w:hAnsiTheme="minorEastAsia" w:cs="仿宋" w:hint="eastAsia"/>
                <w:szCs w:val="21"/>
              </w:rPr>
              <w:t>□</w:t>
            </w:r>
            <w:r w:rsidRPr="009A68D1">
              <w:rPr>
                <w:rFonts w:asciiTheme="minorEastAsia" w:hAnsiTheme="minorEastAsia" w:cs="仿宋" w:hint="eastAsia"/>
                <w:kern w:val="0"/>
                <w:szCs w:val="21"/>
              </w:rPr>
              <w:t>部分公开</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说明）</w:t>
            </w:r>
          </w:p>
        </w:tc>
      </w:tr>
      <w:tr w:rsidR="00BE5878" w:rsidRPr="009A68D1">
        <w:tc>
          <w:tcPr>
            <w:tcW w:w="2518"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同意接受</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专家服务</w:t>
            </w:r>
            <w:r w:rsidRPr="009A68D1">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szCs w:val="21"/>
              </w:rPr>
              <w:sym w:font="Wingdings 2" w:char="0052"/>
            </w:r>
            <w:r w:rsidRPr="009A68D1">
              <w:rPr>
                <w:rFonts w:asciiTheme="minorEastAsia" w:hAnsiTheme="minorEastAsia" w:cs="仿宋" w:hint="eastAsia"/>
                <w:kern w:val="0"/>
                <w:szCs w:val="21"/>
              </w:rPr>
              <w:t>是</w:t>
            </w:r>
            <w:r w:rsidRPr="009A68D1">
              <w:rPr>
                <w:rFonts w:asciiTheme="minorEastAsia" w:hAnsiTheme="minorEastAsia" w:cs="仿宋" w:hint="eastAsia"/>
                <w:kern w:val="0"/>
                <w:szCs w:val="21"/>
              </w:rPr>
              <w:t xml:space="preserve">              </w:t>
            </w:r>
          </w:p>
          <w:p w:rsidR="00BE5878" w:rsidRPr="009A68D1" w:rsidRDefault="00E4721C">
            <w:pPr>
              <w:rPr>
                <w:rFonts w:asciiTheme="minorEastAsia" w:hAnsiTheme="minorEastAsia" w:cs="仿宋"/>
                <w:kern w:val="0"/>
                <w:szCs w:val="21"/>
              </w:rPr>
            </w:pPr>
            <w:r w:rsidRPr="009A68D1">
              <w:rPr>
                <w:rFonts w:asciiTheme="minorEastAsia" w:hAnsiTheme="minorEastAsia" w:cs="仿宋" w:hint="eastAsia"/>
                <w:szCs w:val="21"/>
              </w:rPr>
              <w:t>□</w:t>
            </w:r>
            <w:r w:rsidRPr="009A68D1">
              <w:rPr>
                <w:rFonts w:asciiTheme="minorEastAsia" w:hAnsiTheme="minorEastAsia" w:cs="仿宋" w:hint="eastAsia"/>
                <w:kern w:val="0"/>
                <w:szCs w:val="21"/>
              </w:rPr>
              <w:t>否</w:t>
            </w:r>
          </w:p>
        </w:tc>
      </w:tr>
    </w:tbl>
    <w:p w:rsidR="00BE5878" w:rsidRDefault="00BE5878">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BE5878" w:rsidRPr="009A68D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□需求不准确，继续挖掘</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□需求准确，基本不可行</w:t>
            </w:r>
            <w:r w:rsidRPr="009A68D1">
              <w:rPr>
                <w:rFonts w:asciiTheme="minorEastAsia" w:hAnsiTheme="minorEastAsia" w:cs="仿宋" w:hint="eastAsia"/>
                <w:kern w:val="0"/>
                <w:szCs w:val="21"/>
              </w:rPr>
              <w:t xml:space="preserve">   </w:t>
            </w:r>
          </w:p>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需求准确，建议进行需求分析</w:t>
            </w:r>
            <w:r w:rsidRPr="009A68D1">
              <w:rPr>
                <w:rFonts w:asciiTheme="minorEastAsia" w:hAnsiTheme="minorEastAsia" w:cs="仿宋" w:hint="eastAsia"/>
                <w:kern w:val="0"/>
                <w:szCs w:val="21"/>
              </w:rPr>
              <w:t xml:space="preserve">          </w:t>
            </w:r>
          </w:p>
        </w:tc>
      </w:tr>
      <w:tr w:rsidR="00BE5878" w:rsidRPr="009A68D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个性化需求</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□共性需求</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□无法判断</w:t>
            </w:r>
            <w:r w:rsidRPr="009A68D1">
              <w:rPr>
                <w:rFonts w:asciiTheme="minorEastAsia" w:hAnsiTheme="minorEastAsia" w:cs="仿宋" w:hint="eastAsia"/>
                <w:kern w:val="0"/>
                <w:szCs w:val="21"/>
              </w:rPr>
              <w:t xml:space="preserve">  </w:t>
            </w:r>
          </w:p>
        </w:tc>
      </w:tr>
      <w:tr w:rsidR="00BE5878" w:rsidRPr="009A68D1">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□很简单</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一定难度</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□很难</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□无法判断</w:t>
            </w:r>
            <w:r w:rsidRPr="009A68D1">
              <w:rPr>
                <w:rFonts w:asciiTheme="minorEastAsia" w:hAnsiTheme="minorEastAsia" w:cs="仿宋" w:hint="eastAsia"/>
                <w:kern w:val="0"/>
                <w:szCs w:val="21"/>
              </w:rPr>
              <w:t xml:space="preserve">  </w:t>
            </w:r>
          </w:p>
        </w:tc>
      </w:tr>
      <w:tr w:rsidR="00BE5878" w:rsidRPr="009A68D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（包括：本需求可能涉及的技术研发和应用、行业和产业发展情况）</w:t>
            </w:r>
          </w:p>
          <w:p w:rsidR="00BE5878" w:rsidRPr="009A68D1" w:rsidRDefault="00E4721C">
            <w:pPr>
              <w:jc w:val="left"/>
              <w:rPr>
                <w:rFonts w:asciiTheme="minorEastAsia" w:hAnsiTheme="minorEastAsia" w:cs="仿宋"/>
                <w:kern w:val="0"/>
                <w:szCs w:val="21"/>
              </w:rPr>
            </w:pPr>
            <w:r w:rsidRPr="009A68D1">
              <w:rPr>
                <w:rFonts w:asciiTheme="minorEastAsia" w:hAnsiTheme="minorEastAsia" w:hint="eastAsia"/>
                <w:szCs w:val="21"/>
              </w:rPr>
              <w:t>“</w:t>
            </w:r>
            <w:r w:rsidRPr="009A68D1">
              <w:rPr>
                <w:rFonts w:asciiTheme="minorEastAsia" w:hAnsiTheme="minorEastAsia" w:hint="eastAsia"/>
                <w:szCs w:val="21"/>
              </w:rPr>
              <w:t>铜线灯串制程工艺改造</w:t>
            </w:r>
            <w:r w:rsidRPr="009A68D1">
              <w:rPr>
                <w:rFonts w:asciiTheme="minorEastAsia" w:hAnsiTheme="minorEastAsia" w:hint="eastAsia"/>
                <w:szCs w:val="21"/>
              </w:rPr>
              <w:t>”</w:t>
            </w:r>
            <w:r w:rsidRPr="009A68D1">
              <w:rPr>
                <w:rFonts w:asciiTheme="minorEastAsia" w:hAnsiTheme="minorEastAsia" w:hint="eastAsia"/>
                <w:szCs w:val="21"/>
              </w:rPr>
              <w:t>是目前</w:t>
            </w:r>
            <w:r w:rsidRPr="009A68D1">
              <w:rPr>
                <w:rFonts w:asciiTheme="minorEastAsia" w:hAnsiTheme="minorEastAsia" w:hint="eastAsia"/>
                <w:szCs w:val="21"/>
              </w:rPr>
              <w:t>欧诺拉</w:t>
            </w:r>
            <w:r w:rsidRPr="009A68D1">
              <w:rPr>
                <w:rFonts w:asciiTheme="minorEastAsia" w:hAnsiTheme="minorEastAsia" w:hint="eastAsia"/>
                <w:szCs w:val="21"/>
              </w:rPr>
              <w:t>生产急需解决的一个工艺流程方面的问题，该问题涉及到企业的生产效率、废品率和产品质量等问题。区域内没有相关的研究单位，同时企业自身做了一些研究，但是效果不明显，需要相关的科研单位介入共同开发。</w:t>
            </w:r>
          </w:p>
        </w:tc>
      </w:tr>
      <w:tr w:rsidR="00BE5878" w:rsidRPr="009A68D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□独立自主开发</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技术开发合作</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□购买技术成果</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□购买技术服务</w:t>
            </w:r>
            <w:r w:rsidRPr="009A68D1">
              <w:rPr>
                <w:rFonts w:asciiTheme="minorEastAsia" w:hAnsiTheme="minorEastAsia" w:cs="仿宋" w:hint="eastAsia"/>
                <w:kern w:val="0"/>
                <w:szCs w:val="21"/>
              </w:rPr>
              <w:t xml:space="preserve">  </w:t>
            </w:r>
          </w:p>
        </w:tc>
      </w:tr>
      <w:tr w:rsidR="00BE5878" w:rsidRPr="009A68D1">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□深化目前合作</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□直接推荐合作</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□精准匹配</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公开悬赏</w:t>
            </w:r>
            <w:r w:rsidRPr="009A68D1">
              <w:rPr>
                <w:rFonts w:asciiTheme="minorEastAsia" w:hAnsiTheme="minorEastAsia" w:cs="仿宋" w:hint="eastAsia"/>
                <w:kern w:val="0"/>
                <w:szCs w:val="21"/>
              </w:rPr>
              <w:t xml:space="preserve">              </w:t>
            </w:r>
          </w:p>
        </w:tc>
      </w:tr>
      <w:tr w:rsidR="00BE5878" w:rsidRPr="009A68D1">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直</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接</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推</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荐</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合</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作</w:t>
            </w:r>
          </w:p>
          <w:p w:rsidR="00BE5878" w:rsidRPr="009A68D1" w:rsidRDefault="00BE5878">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BE5878">
            <w:pPr>
              <w:jc w:val="left"/>
              <w:rPr>
                <w:rFonts w:asciiTheme="minorEastAsia" w:hAnsiTheme="minorEastAsia" w:cs="仿宋"/>
                <w:kern w:val="0"/>
                <w:szCs w:val="21"/>
              </w:rPr>
            </w:pPr>
          </w:p>
        </w:tc>
      </w:tr>
      <w:tr w:rsidR="00BE5878" w:rsidRPr="009A68D1">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BE5878">
            <w:pPr>
              <w:jc w:val="left"/>
              <w:rPr>
                <w:rFonts w:asciiTheme="minorEastAsia" w:hAnsiTheme="minorEastAsia" w:cs="仿宋"/>
                <w:kern w:val="0"/>
                <w:szCs w:val="21"/>
              </w:rPr>
            </w:pPr>
          </w:p>
        </w:tc>
      </w:tr>
      <w:tr w:rsidR="00BE5878" w:rsidRPr="009A68D1">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（包括：合作方式，知识产权，研发周期，成本控制，人才与市场渠道角度）</w:t>
            </w: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tc>
      </w:tr>
      <w:tr w:rsidR="00BE5878" w:rsidRPr="009A68D1">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精</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准</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匹</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□推荐：□自选</w:t>
            </w:r>
          </w:p>
        </w:tc>
      </w:tr>
      <w:tr w:rsidR="00BE5878" w:rsidRPr="009A68D1">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500</w:t>
            </w:r>
            <w:r w:rsidRPr="009A68D1">
              <w:rPr>
                <w:rFonts w:asciiTheme="minorEastAsia" w:hAnsiTheme="minorEastAsia" w:cs="仿宋" w:hint="eastAsia"/>
                <w:kern w:val="0"/>
                <w:szCs w:val="21"/>
              </w:rPr>
              <w:t>元以下</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500-2000</w:t>
            </w:r>
            <w:r w:rsidRPr="009A68D1">
              <w:rPr>
                <w:rFonts w:asciiTheme="minorEastAsia" w:hAnsiTheme="minorEastAsia" w:cs="仿宋" w:hint="eastAsia"/>
                <w:kern w:val="0"/>
                <w:szCs w:val="21"/>
              </w:rPr>
              <w:t>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2000</w:t>
            </w:r>
            <w:r w:rsidRPr="009A68D1">
              <w:rPr>
                <w:rFonts w:asciiTheme="minorEastAsia" w:hAnsiTheme="minorEastAsia" w:cs="仿宋" w:hint="eastAsia"/>
                <w:kern w:val="0"/>
                <w:szCs w:val="21"/>
              </w:rPr>
              <w:t>元以上</w:t>
            </w:r>
            <w:r w:rsidRPr="009A68D1">
              <w:rPr>
                <w:rFonts w:asciiTheme="minorEastAsia" w:hAnsiTheme="minorEastAsia" w:cs="仿宋" w:hint="eastAsia"/>
                <w:kern w:val="0"/>
                <w:szCs w:val="21"/>
              </w:rPr>
              <w:t xml:space="preserve"> </w:t>
            </w:r>
          </w:p>
        </w:tc>
      </w:tr>
      <w:tr w:rsidR="00BE5878" w:rsidRPr="009A68D1">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（包括：合作方式，知识产权，研发周期，成本控制，人才与市场渠道角度）</w:t>
            </w: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p w:rsidR="00BE5878" w:rsidRPr="009A68D1" w:rsidRDefault="00BE5878">
            <w:pPr>
              <w:jc w:val="left"/>
              <w:rPr>
                <w:rFonts w:asciiTheme="minorEastAsia" w:hAnsiTheme="minorEastAsia" w:cs="仿宋"/>
                <w:kern w:val="0"/>
                <w:szCs w:val="21"/>
              </w:rPr>
            </w:pPr>
          </w:p>
        </w:tc>
      </w:tr>
      <w:tr w:rsidR="00BE5878" w:rsidRPr="009A68D1">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公</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开</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悬</w:t>
            </w: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rPr>
                <w:rFonts w:asciiTheme="minorEastAsia" w:hAnsiTheme="minorEastAsia" w:cs="仿宋"/>
                <w:kern w:val="0"/>
                <w:szCs w:val="21"/>
              </w:rPr>
            </w:pP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2</w:t>
            </w:r>
            <w:r w:rsidRPr="009A68D1">
              <w:rPr>
                <w:rFonts w:asciiTheme="minorEastAsia" w:hAnsiTheme="minorEastAsia" w:cs="仿宋" w:hint="eastAsia"/>
                <w:kern w:val="0"/>
                <w:szCs w:val="21"/>
              </w:rPr>
              <w:t>万元以下</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sym w:font="Wingdings 2" w:char="0052"/>
            </w:r>
            <w:r w:rsidRPr="009A68D1">
              <w:rPr>
                <w:rFonts w:asciiTheme="minorEastAsia" w:hAnsiTheme="minorEastAsia" w:cs="仿宋" w:hint="eastAsia"/>
                <w:kern w:val="0"/>
                <w:szCs w:val="21"/>
              </w:rPr>
              <w:t>2-5</w:t>
            </w:r>
            <w:r w:rsidRPr="009A68D1">
              <w:rPr>
                <w:rFonts w:asciiTheme="minorEastAsia" w:hAnsiTheme="minorEastAsia" w:cs="仿宋" w:hint="eastAsia"/>
                <w:kern w:val="0"/>
                <w:szCs w:val="21"/>
              </w:rPr>
              <w:t>万元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5-10</w:t>
            </w:r>
            <w:r w:rsidRPr="009A68D1">
              <w:rPr>
                <w:rFonts w:asciiTheme="minorEastAsia" w:hAnsiTheme="minorEastAsia" w:cs="仿宋" w:hint="eastAsia"/>
                <w:kern w:val="0"/>
                <w:szCs w:val="21"/>
              </w:rPr>
              <w:t>万元</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w:t>
            </w:r>
            <w:r w:rsidRPr="009A68D1">
              <w:rPr>
                <w:rFonts w:asciiTheme="minorEastAsia" w:hAnsiTheme="minorEastAsia" w:cs="仿宋" w:hint="eastAsia"/>
                <w:kern w:val="0"/>
                <w:szCs w:val="21"/>
              </w:rPr>
              <w:t>10</w:t>
            </w:r>
            <w:r w:rsidRPr="009A68D1">
              <w:rPr>
                <w:rFonts w:asciiTheme="minorEastAsia" w:hAnsiTheme="minorEastAsia" w:cs="仿宋" w:hint="eastAsia"/>
                <w:kern w:val="0"/>
                <w:szCs w:val="21"/>
              </w:rPr>
              <w:t>万元以上</w:t>
            </w:r>
            <w:r w:rsidRPr="009A68D1">
              <w:rPr>
                <w:rFonts w:asciiTheme="minorEastAsia" w:hAnsiTheme="minorEastAsia" w:cs="仿宋" w:hint="eastAsia"/>
                <w:kern w:val="0"/>
                <w:szCs w:val="21"/>
              </w:rPr>
              <w:t xml:space="preserve">   </w:t>
            </w:r>
          </w:p>
        </w:tc>
      </w:tr>
      <w:tr w:rsidR="00BE5878" w:rsidRPr="009A68D1">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E5878" w:rsidRPr="009A68D1" w:rsidRDefault="00BE5878">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E5878" w:rsidRPr="009A68D1" w:rsidRDefault="00BE5878">
            <w:pPr>
              <w:jc w:val="center"/>
              <w:rPr>
                <w:rFonts w:asciiTheme="minorEastAsia" w:hAnsiTheme="minorEastAsia" w:cs="仿宋"/>
                <w:kern w:val="0"/>
                <w:szCs w:val="21"/>
              </w:rPr>
            </w:pPr>
          </w:p>
          <w:p w:rsidR="00BE5878" w:rsidRPr="009A68D1" w:rsidRDefault="00BE5878">
            <w:pPr>
              <w:jc w:val="center"/>
              <w:rPr>
                <w:rFonts w:asciiTheme="minorEastAsia" w:hAnsiTheme="minorEastAsia" w:cs="仿宋"/>
                <w:kern w:val="0"/>
                <w:szCs w:val="21"/>
              </w:rPr>
            </w:pPr>
          </w:p>
          <w:p w:rsidR="00BE5878" w:rsidRPr="009A68D1" w:rsidRDefault="00E4721C">
            <w:pPr>
              <w:jc w:val="center"/>
              <w:rPr>
                <w:rFonts w:asciiTheme="minorEastAsia" w:hAnsiTheme="minorEastAsia" w:cs="仿宋"/>
                <w:kern w:val="0"/>
                <w:szCs w:val="21"/>
              </w:rPr>
            </w:pPr>
            <w:r w:rsidRPr="009A68D1">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（包括：需求发布形式、内容要点，语言文字通俗、普适性）</w:t>
            </w:r>
          </w:p>
          <w:p w:rsidR="00BE5878" w:rsidRPr="009A68D1" w:rsidRDefault="00E4721C">
            <w:pPr>
              <w:jc w:val="left"/>
              <w:rPr>
                <w:rFonts w:asciiTheme="minorEastAsia" w:hAnsiTheme="minorEastAsia" w:cs="仿宋"/>
                <w:kern w:val="0"/>
                <w:szCs w:val="21"/>
              </w:rPr>
            </w:pPr>
            <w:r w:rsidRPr="009A68D1">
              <w:rPr>
                <w:rFonts w:asciiTheme="minorEastAsia" w:hAnsiTheme="minorEastAsia" w:hint="eastAsia"/>
                <w:szCs w:val="21"/>
              </w:rPr>
              <w:t>“</w:t>
            </w:r>
            <w:r w:rsidRPr="009A68D1">
              <w:rPr>
                <w:rFonts w:asciiTheme="minorEastAsia" w:hAnsiTheme="minorEastAsia" w:hint="eastAsia"/>
                <w:szCs w:val="21"/>
              </w:rPr>
              <w:t>铜线灯串制程工艺改造</w:t>
            </w:r>
            <w:r w:rsidRPr="009A68D1">
              <w:rPr>
                <w:rFonts w:asciiTheme="minorEastAsia" w:hAnsiTheme="minorEastAsia" w:hint="eastAsia"/>
                <w:szCs w:val="21"/>
              </w:rPr>
              <w:t>”</w:t>
            </w:r>
            <w:r w:rsidRPr="009A68D1">
              <w:rPr>
                <w:rFonts w:asciiTheme="minorEastAsia" w:hAnsiTheme="minorEastAsia" w:hint="eastAsia"/>
                <w:szCs w:val="21"/>
              </w:rPr>
              <w:t>是目前</w:t>
            </w:r>
            <w:r w:rsidRPr="009A68D1">
              <w:rPr>
                <w:rFonts w:asciiTheme="minorEastAsia" w:hAnsiTheme="minorEastAsia" w:hint="eastAsia"/>
                <w:szCs w:val="21"/>
              </w:rPr>
              <w:t>欧诺拉</w:t>
            </w:r>
            <w:r w:rsidRPr="009A68D1">
              <w:rPr>
                <w:rFonts w:asciiTheme="minorEastAsia" w:hAnsiTheme="minorEastAsia" w:hint="eastAsia"/>
                <w:szCs w:val="21"/>
              </w:rPr>
              <w:t>生产急需解决的一个工艺流程方面的问题，该问题涉及到企业的生产效率、废品率和产品质量等问题。区域内没有相关的研究单位，同时企业自身做了一些研究，但是效果不明显，需要相关的科研单位介入共同开发。</w:t>
            </w:r>
          </w:p>
        </w:tc>
      </w:tr>
      <w:tr w:rsidR="00BE5878" w:rsidRPr="009A68D1">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BE5878" w:rsidRPr="009A68D1" w:rsidRDefault="00BE5878">
            <w:pPr>
              <w:jc w:val="left"/>
              <w:rPr>
                <w:rFonts w:asciiTheme="minorEastAsia" w:hAnsiTheme="minorEastAsia" w:cs="仿宋"/>
                <w:kern w:val="0"/>
                <w:szCs w:val="21"/>
              </w:rPr>
            </w:pP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专家姓名：</w:t>
            </w:r>
            <w:r w:rsidRPr="009A68D1">
              <w:rPr>
                <w:rFonts w:asciiTheme="minorEastAsia" w:hAnsiTheme="minorEastAsia" w:cs="仿宋" w:hint="eastAsia"/>
                <w:kern w:val="0"/>
                <w:szCs w:val="21"/>
              </w:rPr>
              <w:t>郑有</w:t>
            </w: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电</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话：</w:t>
            </w:r>
            <w:r w:rsidRPr="009A68D1">
              <w:rPr>
                <w:rFonts w:asciiTheme="minorEastAsia" w:hAnsiTheme="minorEastAsia" w:cs="仿宋" w:hint="eastAsia"/>
                <w:kern w:val="0"/>
                <w:szCs w:val="21"/>
              </w:rPr>
              <w:t>13808270501</w:t>
            </w:r>
          </w:p>
          <w:p w:rsidR="00BE5878" w:rsidRPr="009A68D1" w:rsidRDefault="00BE5878">
            <w:pPr>
              <w:jc w:val="left"/>
              <w:rPr>
                <w:rFonts w:asciiTheme="minorEastAsia" w:hAnsiTheme="minorEastAsia" w:cs="仿宋"/>
                <w:kern w:val="0"/>
                <w:szCs w:val="21"/>
              </w:rPr>
            </w:pP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2018</w:t>
            </w:r>
            <w:r w:rsidRPr="009A68D1">
              <w:rPr>
                <w:rFonts w:asciiTheme="minorEastAsia" w:hAnsiTheme="minorEastAsia" w:cs="仿宋" w:hint="eastAsia"/>
                <w:kern w:val="0"/>
                <w:szCs w:val="21"/>
              </w:rPr>
              <w:t>年</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7</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月</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17</w:t>
            </w:r>
            <w:bookmarkStart w:id="0" w:name="_GoBack"/>
            <w:bookmarkEnd w:id="0"/>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BE5878" w:rsidRPr="009A68D1" w:rsidRDefault="00BE5878">
            <w:pPr>
              <w:jc w:val="left"/>
              <w:rPr>
                <w:rFonts w:asciiTheme="minorEastAsia" w:hAnsiTheme="minorEastAsia" w:cs="仿宋"/>
                <w:kern w:val="0"/>
                <w:szCs w:val="21"/>
              </w:rPr>
            </w:pP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机构名称：</w:t>
            </w: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联</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系</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人：</w:t>
            </w: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电</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话：</w:t>
            </w:r>
            <w:r w:rsidRPr="009A68D1">
              <w:rPr>
                <w:rFonts w:asciiTheme="minorEastAsia" w:hAnsiTheme="minorEastAsia" w:cs="仿宋" w:hint="eastAsia"/>
                <w:kern w:val="0"/>
                <w:szCs w:val="21"/>
              </w:rPr>
              <w:t xml:space="preserve">             </w:t>
            </w:r>
          </w:p>
          <w:p w:rsidR="00BE5878" w:rsidRPr="009A68D1" w:rsidRDefault="00E4721C">
            <w:pPr>
              <w:jc w:val="left"/>
              <w:rPr>
                <w:rFonts w:asciiTheme="minorEastAsia" w:hAnsiTheme="minorEastAsia" w:cs="仿宋"/>
                <w:kern w:val="0"/>
                <w:szCs w:val="21"/>
              </w:rPr>
            </w:pP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年</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月</w:t>
            </w:r>
            <w:r w:rsidRPr="009A68D1">
              <w:rPr>
                <w:rFonts w:asciiTheme="minorEastAsia" w:hAnsiTheme="minorEastAsia" w:cs="仿宋" w:hint="eastAsia"/>
                <w:kern w:val="0"/>
                <w:szCs w:val="21"/>
              </w:rPr>
              <w:t xml:space="preserve">     </w:t>
            </w:r>
            <w:r w:rsidRPr="009A68D1">
              <w:rPr>
                <w:rFonts w:asciiTheme="minorEastAsia" w:hAnsiTheme="minorEastAsia" w:cs="仿宋" w:hint="eastAsia"/>
                <w:kern w:val="0"/>
                <w:szCs w:val="21"/>
              </w:rPr>
              <w:t>日</w:t>
            </w:r>
          </w:p>
        </w:tc>
      </w:tr>
    </w:tbl>
    <w:p w:rsidR="00BE5878" w:rsidRDefault="00BE5878">
      <w:pPr>
        <w:spacing w:line="600" w:lineRule="exact"/>
        <w:rPr>
          <w:rFonts w:ascii="方正仿宋_GBK" w:eastAsia="方正仿宋_GBK"/>
          <w:sz w:val="32"/>
          <w:szCs w:val="32"/>
        </w:rPr>
      </w:pPr>
    </w:p>
    <w:sectPr w:rsidR="00BE5878" w:rsidSect="00BE58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21C" w:rsidRDefault="00E4721C" w:rsidP="009A68D1">
      <w:r>
        <w:separator/>
      </w:r>
    </w:p>
  </w:endnote>
  <w:endnote w:type="continuationSeparator" w:id="1">
    <w:p w:rsidR="00E4721C" w:rsidRDefault="00E4721C" w:rsidP="009A68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21C" w:rsidRDefault="00E4721C" w:rsidP="009A68D1">
      <w:r>
        <w:separator/>
      </w:r>
    </w:p>
  </w:footnote>
  <w:footnote w:type="continuationSeparator" w:id="1">
    <w:p w:rsidR="00E4721C" w:rsidRDefault="00E4721C" w:rsidP="009A68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9798C"/>
    <w:rsid w:val="00534E23"/>
    <w:rsid w:val="006B5BD4"/>
    <w:rsid w:val="008F0FD3"/>
    <w:rsid w:val="009A0455"/>
    <w:rsid w:val="009A68D1"/>
    <w:rsid w:val="00BE5878"/>
    <w:rsid w:val="00D47F86"/>
    <w:rsid w:val="00E4721C"/>
    <w:rsid w:val="03716102"/>
    <w:rsid w:val="0D144476"/>
    <w:rsid w:val="17096614"/>
    <w:rsid w:val="18373875"/>
    <w:rsid w:val="191F72F7"/>
    <w:rsid w:val="232358FF"/>
    <w:rsid w:val="2A386657"/>
    <w:rsid w:val="4E2264B2"/>
    <w:rsid w:val="53AD0A9E"/>
    <w:rsid w:val="59C47A18"/>
    <w:rsid w:val="737543AB"/>
    <w:rsid w:val="74231C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87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E5878"/>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E587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E5878"/>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sid w:val="00BE5878"/>
    <w:rPr>
      <w:rFonts w:ascii="Calibri" w:eastAsia="方正小标宋简体" w:hAnsi="Calibri" w:cs="Times New Roman"/>
      <w:kern w:val="44"/>
      <w:sz w:val="44"/>
      <w:szCs w:val="24"/>
    </w:rPr>
  </w:style>
  <w:style w:type="paragraph" w:customStyle="1" w:styleId="10">
    <w:name w:val="列出段落1"/>
    <w:basedOn w:val="a"/>
    <w:uiPriority w:val="99"/>
    <w:qFormat/>
    <w:rsid w:val="00BE5878"/>
    <w:pPr>
      <w:ind w:firstLineChars="200" w:firstLine="420"/>
    </w:pPr>
    <w:rPr>
      <w:rFonts w:ascii="Calibri" w:eastAsia="宋体" w:hAnsi="Calibri" w:cs="Times New Roman"/>
      <w:szCs w:val="24"/>
    </w:rPr>
  </w:style>
  <w:style w:type="character" w:customStyle="1" w:styleId="Char0">
    <w:name w:val="页眉 Char"/>
    <w:basedOn w:val="a0"/>
    <w:link w:val="a4"/>
    <w:uiPriority w:val="99"/>
    <w:semiHidden/>
    <w:qFormat/>
    <w:rsid w:val="00BE5878"/>
    <w:rPr>
      <w:sz w:val="18"/>
      <w:szCs w:val="18"/>
    </w:rPr>
  </w:style>
  <w:style w:type="character" w:customStyle="1" w:styleId="Char">
    <w:name w:val="页脚 Char"/>
    <w:basedOn w:val="a0"/>
    <w:link w:val="a3"/>
    <w:uiPriority w:val="99"/>
    <w:semiHidden/>
    <w:qFormat/>
    <w:rsid w:val="00BE587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2017-08-30T03:16:00Z</dcterms:created>
  <dcterms:modified xsi:type="dcterms:W3CDTF">2018-08-16T01:18:00Z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