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7BC7" w:rsidRDefault="00273B0F">
      <w:pPr>
        <w:pStyle w:val="1"/>
        <w:spacing w:before="0" w:after="0"/>
        <w:rPr>
          <w:sz w:val="48"/>
          <w:szCs w:val="56"/>
        </w:rPr>
      </w:pPr>
      <w:r>
        <w:rPr>
          <w:rFonts w:hint="eastAsia"/>
          <w:sz w:val="48"/>
          <w:szCs w:val="56"/>
        </w:rPr>
        <w:t>中国创新挑战赛</w:t>
      </w:r>
    </w:p>
    <w:p w:rsidR="00717BC7" w:rsidRDefault="00717BC7">
      <w:pPr>
        <w:pStyle w:val="1"/>
        <w:spacing w:before="0" w:after="0"/>
        <w:rPr>
          <w:sz w:val="96"/>
          <w:szCs w:val="44"/>
        </w:rPr>
      </w:pPr>
    </w:p>
    <w:p w:rsidR="00717BC7" w:rsidRDefault="00273B0F">
      <w:pPr>
        <w:pStyle w:val="1"/>
        <w:spacing w:before="0" w:after="0"/>
        <w:rPr>
          <w:sz w:val="96"/>
          <w:szCs w:val="44"/>
        </w:rPr>
      </w:pPr>
      <w:r>
        <w:rPr>
          <w:rFonts w:hint="eastAsia"/>
          <w:sz w:val="96"/>
          <w:szCs w:val="44"/>
        </w:rPr>
        <w:t>需</w:t>
      </w:r>
    </w:p>
    <w:p w:rsidR="00717BC7" w:rsidRDefault="00273B0F">
      <w:pPr>
        <w:pStyle w:val="1"/>
        <w:spacing w:before="0" w:after="0"/>
        <w:rPr>
          <w:sz w:val="96"/>
          <w:szCs w:val="44"/>
        </w:rPr>
      </w:pPr>
      <w:r>
        <w:rPr>
          <w:rFonts w:hint="eastAsia"/>
          <w:sz w:val="96"/>
          <w:szCs w:val="44"/>
        </w:rPr>
        <w:t>求</w:t>
      </w:r>
    </w:p>
    <w:p w:rsidR="00717BC7" w:rsidRDefault="00273B0F">
      <w:pPr>
        <w:pStyle w:val="1"/>
        <w:spacing w:before="0" w:after="0"/>
        <w:rPr>
          <w:sz w:val="96"/>
          <w:szCs w:val="44"/>
        </w:rPr>
      </w:pPr>
      <w:r>
        <w:rPr>
          <w:rFonts w:hint="eastAsia"/>
          <w:sz w:val="96"/>
          <w:szCs w:val="44"/>
        </w:rPr>
        <w:t>分</w:t>
      </w:r>
    </w:p>
    <w:p w:rsidR="00717BC7" w:rsidRDefault="00273B0F">
      <w:pPr>
        <w:pStyle w:val="1"/>
        <w:spacing w:before="0" w:after="0"/>
        <w:rPr>
          <w:sz w:val="36"/>
          <w:szCs w:val="44"/>
        </w:rPr>
      </w:pPr>
      <w:r>
        <w:rPr>
          <w:rFonts w:hint="eastAsia"/>
          <w:sz w:val="96"/>
          <w:szCs w:val="44"/>
        </w:rPr>
        <w:t>析</w:t>
      </w:r>
    </w:p>
    <w:p w:rsidR="00717BC7" w:rsidRDefault="00717BC7">
      <w:pPr>
        <w:jc w:val="center"/>
        <w:rPr>
          <w:sz w:val="36"/>
          <w:szCs w:val="44"/>
        </w:rPr>
      </w:pPr>
    </w:p>
    <w:p w:rsidR="00717BC7" w:rsidRDefault="00717BC7">
      <w:pPr>
        <w:jc w:val="center"/>
        <w:rPr>
          <w:sz w:val="36"/>
          <w:szCs w:val="44"/>
        </w:rPr>
      </w:pPr>
    </w:p>
    <w:p w:rsidR="00717BC7" w:rsidRDefault="00717BC7">
      <w:pPr>
        <w:jc w:val="center"/>
        <w:rPr>
          <w:sz w:val="36"/>
          <w:szCs w:val="44"/>
        </w:rPr>
      </w:pPr>
    </w:p>
    <w:p w:rsidR="00717BC7" w:rsidRDefault="00273B0F">
      <w:pPr>
        <w:jc w:val="center"/>
        <w:rPr>
          <w:sz w:val="36"/>
          <w:szCs w:val="44"/>
        </w:rPr>
      </w:pPr>
      <w:r>
        <w:rPr>
          <w:rFonts w:hint="eastAsia"/>
          <w:sz w:val="36"/>
          <w:szCs w:val="44"/>
        </w:rPr>
        <w:t>中国创新挑战赛赛委会</w:t>
      </w:r>
    </w:p>
    <w:p w:rsidR="00717BC7" w:rsidRPr="00F973D6" w:rsidRDefault="00273B0F">
      <w:pPr>
        <w:jc w:val="center"/>
        <w:rPr>
          <w:sz w:val="44"/>
          <w:szCs w:val="18"/>
        </w:rPr>
      </w:pPr>
      <w:r>
        <w:rPr>
          <w:sz w:val="36"/>
          <w:szCs w:val="44"/>
        </w:rPr>
        <w:t>2018</w:t>
      </w:r>
      <w:r>
        <w:rPr>
          <w:rFonts w:hint="eastAsia"/>
          <w:sz w:val="36"/>
          <w:szCs w:val="44"/>
        </w:rPr>
        <w:t>年</w:t>
      </w:r>
      <w:r>
        <w:rPr>
          <w:sz w:val="36"/>
          <w:szCs w:val="44"/>
        </w:rPr>
        <w:br w:type="page"/>
      </w:r>
      <w:r w:rsidRPr="00F973D6">
        <w:rPr>
          <w:rFonts w:hint="eastAsia"/>
          <w:b/>
          <w:sz w:val="44"/>
          <w:szCs w:val="18"/>
        </w:rPr>
        <w:lastRenderedPageBreak/>
        <w:t>一、企业情况分析</w:t>
      </w:r>
    </w:p>
    <w:tbl>
      <w:tblPr>
        <w:tblW w:w="9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7"/>
        <w:gridCol w:w="1899"/>
        <w:gridCol w:w="1454"/>
        <w:gridCol w:w="653"/>
        <w:gridCol w:w="505"/>
        <w:gridCol w:w="864"/>
        <w:gridCol w:w="421"/>
        <w:gridCol w:w="179"/>
        <w:gridCol w:w="599"/>
        <w:gridCol w:w="2443"/>
      </w:tblGrid>
      <w:tr w:rsidR="00717BC7" w:rsidRPr="00F973D6">
        <w:trPr>
          <w:trHeight w:val="428"/>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717BC7" w:rsidRPr="00F973D6" w:rsidRDefault="00273B0F">
            <w:pPr>
              <w:jc w:val="center"/>
              <w:rPr>
                <w:rFonts w:asciiTheme="minorEastAsia" w:hAnsiTheme="minorEastAsia" w:cs="仿宋"/>
                <w:kern w:val="0"/>
                <w:szCs w:val="21"/>
              </w:rPr>
            </w:pPr>
            <w:r w:rsidRPr="00F973D6">
              <w:rPr>
                <w:rFonts w:asciiTheme="minorEastAsia" w:hAnsiTheme="minorEastAsia" w:cs="仿宋" w:hint="eastAsia"/>
                <w:kern w:val="0"/>
                <w:szCs w:val="21"/>
              </w:rPr>
              <w:t>企业名称</w:t>
            </w:r>
          </w:p>
        </w:tc>
        <w:tc>
          <w:tcPr>
            <w:tcW w:w="3476" w:type="dxa"/>
            <w:gridSpan w:val="4"/>
            <w:tcBorders>
              <w:top w:val="single" w:sz="4" w:space="0" w:color="auto"/>
              <w:left w:val="nil"/>
              <w:bottom w:val="single" w:sz="4" w:space="0" w:color="auto"/>
              <w:right w:val="single" w:sz="4" w:space="0" w:color="auto"/>
            </w:tcBorders>
            <w:vAlign w:val="center"/>
          </w:tcPr>
          <w:p w:rsidR="00717BC7" w:rsidRPr="00F973D6" w:rsidRDefault="00273B0F">
            <w:pPr>
              <w:jc w:val="center"/>
              <w:rPr>
                <w:rFonts w:asciiTheme="minorEastAsia" w:hAnsiTheme="minorEastAsia" w:cs="仿宋"/>
                <w:kern w:val="0"/>
                <w:szCs w:val="21"/>
              </w:rPr>
            </w:pPr>
            <w:r w:rsidRPr="00F973D6">
              <w:rPr>
                <w:rFonts w:asciiTheme="minorEastAsia" w:hAnsiTheme="minorEastAsia" w:cs="仿宋" w:hint="eastAsia"/>
                <w:kern w:val="0"/>
                <w:szCs w:val="21"/>
              </w:rPr>
              <w:t>南充市武华水产养殖有限公司</w:t>
            </w:r>
          </w:p>
        </w:tc>
        <w:tc>
          <w:tcPr>
            <w:tcW w:w="1199" w:type="dxa"/>
            <w:gridSpan w:val="3"/>
            <w:tcBorders>
              <w:top w:val="single" w:sz="4" w:space="0" w:color="auto"/>
              <w:left w:val="single" w:sz="4" w:space="0" w:color="auto"/>
              <w:bottom w:val="single" w:sz="4" w:space="0" w:color="auto"/>
              <w:right w:val="single" w:sz="4" w:space="0" w:color="auto"/>
            </w:tcBorders>
            <w:vAlign w:val="center"/>
          </w:tcPr>
          <w:p w:rsidR="00717BC7" w:rsidRPr="00F973D6" w:rsidRDefault="00273B0F">
            <w:pPr>
              <w:jc w:val="center"/>
              <w:rPr>
                <w:rFonts w:asciiTheme="minorEastAsia" w:hAnsiTheme="minorEastAsia" w:cs="仿宋"/>
                <w:kern w:val="0"/>
                <w:szCs w:val="21"/>
              </w:rPr>
            </w:pPr>
            <w:r w:rsidRPr="00F973D6">
              <w:rPr>
                <w:rFonts w:asciiTheme="minorEastAsia" w:hAnsiTheme="minorEastAsia" w:cs="仿宋" w:hint="eastAsia"/>
                <w:kern w:val="0"/>
                <w:szCs w:val="21"/>
              </w:rPr>
              <w:t>机构代码</w:t>
            </w:r>
          </w:p>
        </w:tc>
        <w:tc>
          <w:tcPr>
            <w:tcW w:w="2443" w:type="dxa"/>
            <w:tcBorders>
              <w:top w:val="single" w:sz="4" w:space="0" w:color="auto"/>
              <w:left w:val="nil"/>
              <w:bottom w:val="single" w:sz="4" w:space="0" w:color="auto"/>
              <w:right w:val="single" w:sz="4" w:space="0" w:color="auto"/>
            </w:tcBorders>
            <w:vAlign w:val="center"/>
          </w:tcPr>
          <w:p w:rsidR="00717BC7" w:rsidRPr="00F973D6" w:rsidRDefault="00273B0F">
            <w:pPr>
              <w:jc w:val="center"/>
              <w:rPr>
                <w:rFonts w:asciiTheme="minorEastAsia" w:hAnsiTheme="minorEastAsia" w:cs="仿宋"/>
                <w:kern w:val="0"/>
                <w:szCs w:val="21"/>
              </w:rPr>
            </w:pPr>
            <w:r w:rsidRPr="00F973D6">
              <w:rPr>
                <w:rFonts w:asciiTheme="minorEastAsia" w:hAnsiTheme="minorEastAsia"/>
                <w:kern w:val="0"/>
                <w:szCs w:val="21"/>
              </w:rPr>
              <w:t>67353925-4</w:t>
            </w:r>
          </w:p>
        </w:tc>
      </w:tr>
      <w:tr w:rsidR="00717BC7" w:rsidRPr="00F973D6">
        <w:trPr>
          <w:trHeight w:val="422"/>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717BC7" w:rsidRPr="00F973D6" w:rsidRDefault="00273B0F">
            <w:pPr>
              <w:jc w:val="center"/>
              <w:rPr>
                <w:rFonts w:asciiTheme="minorEastAsia" w:hAnsiTheme="minorEastAsia" w:cs="仿宋"/>
                <w:kern w:val="0"/>
                <w:szCs w:val="21"/>
              </w:rPr>
            </w:pPr>
            <w:r w:rsidRPr="00F973D6">
              <w:rPr>
                <w:rFonts w:asciiTheme="minorEastAsia" w:hAnsiTheme="minorEastAsia" w:cs="仿宋" w:hint="eastAsia"/>
                <w:kern w:val="0"/>
                <w:szCs w:val="21"/>
              </w:rPr>
              <w:t>区域</w:t>
            </w:r>
          </w:p>
        </w:tc>
        <w:tc>
          <w:tcPr>
            <w:tcW w:w="1454" w:type="dxa"/>
            <w:tcBorders>
              <w:top w:val="single" w:sz="4" w:space="0" w:color="auto"/>
              <w:left w:val="nil"/>
              <w:bottom w:val="single" w:sz="4" w:space="0" w:color="auto"/>
              <w:right w:val="single" w:sz="4" w:space="0" w:color="auto"/>
            </w:tcBorders>
            <w:vAlign w:val="center"/>
          </w:tcPr>
          <w:p w:rsidR="00717BC7" w:rsidRPr="00F973D6" w:rsidRDefault="00273B0F">
            <w:pPr>
              <w:jc w:val="center"/>
              <w:rPr>
                <w:rFonts w:asciiTheme="minorEastAsia" w:hAnsiTheme="minorEastAsia" w:cs="仿宋"/>
                <w:kern w:val="0"/>
                <w:szCs w:val="21"/>
              </w:rPr>
            </w:pPr>
            <w:r w:rsidRPr="00F973D6">
              <w:rPr>
                <w:rFonts w:asciiTheme="minorEastAsia" w:hAnsiTheme="minorEastAsia" w:cs="仿宋" w:hint="eastAsia"/>
                <w:kern w:val="0"/>
                <w:szCs w:val="21"/>
              </w:rPr>
              <w:t>南充高坪</w:t>
            </w:r>
          </w:p>
        </w:tc>
        <w:tc>
          <w:tcPr>
            <w:tcW w:w="1158" w:type="dxa"/>
            <w:gridSpan w:val="2"/>
            <w:tcBorders>
              <w:top w:val="single" w:sz="4" w:space="0" w:color="auto"/>
              <w:left w:val="nil"/>
              <w:bottom w:val="single" w:sz="4" w:space="0" w:color="auto"/>
              <w:right w:val="single" w:sz="4" w:space="0" w:color="auto"/>
            </w:tcBorders>
            <w:vAlign w:val="center"/>
          </w:tcPr>
          <w:p w:rsidR="00717BC7" w:rsidRPr="00F973D6" w:rsidRDefault="00273B0F">
            <w:pPr>
              <w:jc w:val="center"/>
              <w:rPr>
                <w:rFonts w:asciiTheme="minorEastAsia" w:hAnsiTheme="minorEastAsia" w:cs="仿宋"/>
                <w:kern w:val="0"/>
                <w:szCs w:val="21"/>
              </w:rPr>
            </w:pPr>
            <w:r w:rsidRPr="00F973D6">
              <w:rPr>
                <w:rFonts w:asciiTheme="minorEastAsia" w:hAnsiTheme="minorEastAsia" w:cs="仿宋" w:hint="eastAsia"/>
                <w:kern w:val="0"/>
                <w:szCs w:val="21"/>
              </w:rPr>
              <w:t>联系人</w:t>
            </w:r>
          </w:p>
        </w:tc>
        <w:tc>
          <w:tcPr>
            <w:tcW w:w="1285" w:type="dxa"/>
            <w:gridSpan w:val="2"/>
            <w:tcBorders>
              <w:top w:val="single" w:sz="4" w:space="0" w:color="auto"/>
              <w:left w:val="nil"/>
              <w:bottom w:val="single" w:sz="4" w:space="0" w:color="auto"/>
              <w:right w:val="single" w:sz="4" w:space="0" w:color="auto"/>
            </w:tcBorders>
            <w:vAlign w:val="center"/>
          </w:tcPr>
          <w:p w:rsidR="00717BC7" w:rsidRPr="00F973D6" w:rsidRDefault="00273B0F">
            <w:pPr>
              <w:jc w:val="center"/>
              <w:rPr>
                <w:rFonts w:asciiTheme="minorEastAsia" w:hAnsiTheme="minorEastAsia" w:cs="仿宋"/>
                <w:kern w:val="0"/>
                <w:szCs w:val="21"/>
              </w:rPr>
            </w:pPr>
            <w:r w:rsidRPr="00F973D6">
              <w:rPr>
                <w:rFonts w:asciiTheme="minorEastAsia" w:hAnsiTheme="minorEastAsia" w:cs="仿宋" w:hint="eastAsia"/>
                <w:kern w:val="0"/>
                <w:szCs w:val="21"/>
              </w:rPr>
              <w:t>杜吉</w:t>
            </w:r>
          </w:p>
        </w:tc>
        <w:tc>
          <w:tcPr>
            <w:tcW w:w="778" w:type="dxa"/>
            <w:gridSpan w:val="2"/>
            <w:tcBorders>
              <w:top w:val="single" w:sz="4" w:space="0" w:color="auto"/>
              <w:left w:val="single" w:sz="4" w:space="0" w:color="auto"/>
              <w:bottom w:val="single" w:sz="4" w:space="0" w:color="auto"/>
              <w:right w:val="single" w:sz="4" w:space="0" w:color="auto"/>
            </w:tcBorders>
            <w:vAlign w:val="center"/>
          </w:tcPr>
          <w:p w:rsidR="00717BC7" w:rsidRPr="00F973D6" w:rsidRDefault="00273B0F">
            <w:pPr>
              <w:jc w:val="center"/>
              <w:rPr>
                <w:rFonts w:asciiTheme="minorEastAsia" w:hAnsiTheme="minorEastAsia"/>
                <w:kern w:val="0"/>
                <w:szCs w:val="21"/>
              </w:rPr>
            </w:pPr>
            <w:r w:rsidRPr="00F973D6">
              <w:rPr>
                <w:rFonts w:asciiTheme="minorEastAsia" w:hAnsiTheme="minorEastAsia" w:hint="eastAsia"/>
                <w:kern w:val="0"/>
                <w:szCs w:val="21"/>
              </w:rPr>
              <w:t>电话</w:t>
            </w:r>
          </w:p>
        </w:tc>
        <w:tc>
          <w:tcPr>
            <w:tcW w:w="2443" w:type="dxa"/>
            <w:tcBorders>
              <w:top w:val="single" w:sz="4" w:space="0" w:color="auto"/>
              <w:left w:val="nil"/>
              <w:bottom w:val="single" w:sz="4" w:space="0" w:color="auto"/>
              <w:right w:val="single" w:sz="4" w:space="0" w:color="auto"/>
            </w:tcBorders>
            <w:vAlign w:val="center"/>
          </w:tcPr>
          <w:p w:rsidR="00717BC7" w:rsidRPr="00F973D6" w:rsidRDefault="00273B0F">
            <w:pPr>
              <w:jc w:val="center"/>
              <w:rPr>
                <w:rFonts w:asciiTheme="minorEastAsia" w:hAnsiTheme="minorEastAsia"/>
                <w:kern w:val="0"/>
                <w:szCs w:val="21"/>
              </w:rPr>
            </w:pPr>
            <w:r w:rsidRPr="00F973D6">
              <w:rPr>
                <w:rFonts w:asciiTheme="minorEastAsia" w:hAnsiTheme="minorEastAsia" w:hint="eastAsia"/>
                <w:kern w:val="0"/>
                <w:szCs w:val="21"/>
              </w:rPr>
              <w:t>13890775993</w:t>
            </w:r>
          </w:p>
        </w:tc>
      </w:tr>
      <w:tr w:rsidR="00717BC7" w:rsidRPr="00F973D6">
        <w:trPr>
          <w:cantSplit/>
          <w:trHeight w:val="438"/>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717BC7" w:rsidRPr="00F973D6" w:rsidRDefault="00273B0F">
            <w:pPr>
              <w:jc w:val="center"/>
              <w:rPr>
                <w:rFonts w:asciiTheme="minorEastAsia" w:hAnsiTheme="minorEastAsia" w:cs="仿宋"/>
                <w:kern w:val="0"/>
                <w:szCs w:val="21"/>
              </w:rPr>
            </w:pPr>
            <w:r w:rsidRPr="00F973D6">
              <w:rPr>
                <w:rFonts w:asciiTheme="minorEastAsia" w:hAnsiTheme="minorEastAsia" w:cs="仿宋" w:hint="eastAsia"/>
                <w:kern w:val="0"/>
                <w:szCs w:val="21"/>
              </w:rPr>
              <w:t>企业所在国家高新区</w:t>
            </w:r>
          </w:p>
        </w:tc>
        <w:tc>
          <w:tcPr>
            <w:tcW w:w="7118" w:type="dxa"/>
            <w:gridSpan w:val="8"/>
            <w:tcBorders>
              <w:top w:val="single" w:sz="4" w:space="0" w:color="auto"/>
              <w:left w:val="single" w:sz="4" w:space="0" w:color="auto"/>
              <w:bottom w:val="single" w:sz="4" w:space="0" w:color="auto"/>
              <w:right w:val="single" w:sz="4" w:space="0" w:color="auto"/>
            </w:tcBorders>
            <w:vAlign w:val="center"/>
          </w:tcPr>
          <w:p w:rsidR="00717BC7" w:rsidRPr="00F973D6" w:rsidRDefault="00273B0F">
            <w:pPr>
              <w:rPr>
                <w:rFonts w:asciiTheme="minorEastAsia" w:hAnsiTheme="minorEastAsia" w:cs="仿宋"/>
                <w:kern w:val="0"/>
                <w:szCs w:val="21"/>
              </w:rPr>
            </w:pPr>
            <w:r w:rsidRPr="00F973D6">
              <w:rPr>
                <w:rFonts w:asciiTheme="minorEastAsia" w:hAnsiTheme="minorEastAsia" w:cs="仿宋" w:hint="eastAsia"/>
                <w:kern w:val="0"/>
                <w:szCs w:val="21"/>
              </w:rPr>
              <w:sym w:font="Wingdings 2" w:char="0052"/>
            </w:r>
            <w:r w:rsidRPr="00F973D6">
              <w:rPr>
                <w:rFonts w:asciiTheme="minorEastAsia" w:hAnsiTheme="minorEastAsia" w:cs="仿宋" w:hint="eastAsia"/>
                <w:kern w:val="0"/>
                <w:szCs w:val="21"/>
              </w:rPr>
              <w:t>否</w:t>
            </w:r>
            <w:r w:rsidRPr="00F973D6">
              <w:rPr>
                <w:rFonts w:asciiTheme="minorEastAsia" w:hAnsiTheme="minorEastAsia" w:cs="仿宋" w:hint="eastAsia"/>
                <w:kern w:val="0"/>
                <w:szCs w:val="21"/>
              </w:rPr>
              <w:t xml:space="preserve">  </w:t>
            </w:r>
            <w:r w:rsidRPr="00F973D6">
              <w:rPr>
                <w:rFonts w:asciiTheme="minorEastAsia" w:hAnsiTheme="minorEastAsia" w:cs="仿宋" w:hint="eastAsia"/>
                <w:kern w:val="0"/>
                <w:szCs w:val="21"/>
              </w:rPr>
              <w:t>□是</w:t>
            </w:r>
            <w:r w:rsidRPr="00F973D6">
              <w:rPr>
                <w:rFonts w:asciiTheme="minorEastAsia" w:hAnsiTheme="minorEastAsia" w:cs="仿宋" w:hint="eastAsia"/>
                <w:kern w:val="0"/>
                <w:szCs w:val="21"/>
              </w:rPr>
              <w:t xml:space="preserve">  </w:t>
            </w:r>
            <w:r w:rsidRPr="00F973D6">
              <w:rPr>
                <w:rFonts w:asciiTheme="minorEastAsia" w:hAnsiTheme="minorEastAsia" w:cs="仿宋" w:hint="eastAsia"/>
                <w:kern w:val="0"/>
                <w:szCs w:val="21"/>
              </w:rPr>
              <w:t>（高新区名称</w:t>
            </w:r>
            <w:r w:rsidRPr="00F973D6">
              <w:rPr>
                <w:rFonts w:asciiTheme="minorEastAsia" w:hAnsiTheme="minorEastAsia" w:cs="仿宋" w:hint="eastAsia"/>
                <w:kern w:val="0"/>
                <w:szCs w:val="21"/>
              </w:rPr>
              <w:t xml:space="preserve">                                  </w:t>
            </w:r>
            <w:r w:rsidRPr="00F973D6">
              <w:rPr>
                <w:rFonts w:asciiTheme="minorEastAsia" w:hAnsiTheme="minorEastAsia" w:cs="仿宋" w:hint="eastAsia"/>
                <w:kern w:val="0"/>
                <w:szCs w:val="21"/>
              </w:rPr>
              <w:t>）</w:t>
            </w:r>
          </w:p>
        </w:tc>
      </w:tr>
      <w:tr w:rsidR="00717BC7" w:rsidRPr="00F973D6">
        <w:trPr>
          <w:trHeight w:val="436"/>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717BC7" w:rsidRPr="00F973D6" w:rsidRDefault="00273B0F">
            <w:pPr>
              <w:jc w:val="center"/>
              <w:rPr>
                <w:rFonts w:asciiTheme="minorEastAsia" w:hAnsiTheme="minorEastAsia" w:cs="仿宋"/>
                <w:kern w:val="0"/>
                <w:szCs w:val="21"/>
              </w:rPr>
            </w:pPr>
            <w:r w:rsidRPr="00F973D6">
              <w:rPr>
                <w:rFonts w:asciiTheme="minorEastAsia" w:hAnsiTheme="minorEastAsia" w:cs="仿宋" w:hint="eastAsia"/>
                <w:kern w:val="0"/>
                <w:szCs w:val="21"/>
              </w:rPr>
              <w:t>行业领域</w:t>
            </w:r>
          </w:p>
        </w:tc>
        <w:tc>
          <w:tcPr>
            <w:tcW w:w="3476" w:type="dxa"/>
            <w:gridSpan w:val="4"/>
            <w:tcBorders>
              <w:top w:val="single" w:sz="4" w:space="0" w:color="auto"/>
              <w:left w:val="nil"/>
              <w:bottom w:val="single" w:sz="4" w:space="0" w:color="auto"/>
              <w:right w:val="single" w:sz="4" w:space="0" w:color="auto"/>
            </w:tcBorders>
            <w:vAlign w:val="center"/>
          </w:tcPr>
          <w:p w:rsidR="00717BC7" w:rsidRPr="00F973D6" w:rsidRDefault="00273B0F">
            <w:pPr>
              <w:jc w:val="center"/>
              <w:rPr>
                <w:rFonts w:asciiTheme="minorEastAsia" w:hAnsiTheme="minorEastAsia" w:cs="仿宋"/>
                <w:kern w:val="0"/>
                <w:szCs w:val="21"/>
              </w:rPr>
            </w:pPr>
            <w:r w:rsidRPr="00F973D6">
              <w:rPr>
                <w:rFonts w:asciiTheme="minorEastAsia" w:hAnsiTheme="minorEastAsia" w:cs="仿宋" w:hint="eastAsia"/>
                <w:kern w:val="0"/>
                <w:szCs w:val="21"/>
              </w:rPr>
              <w:t>农业（</w:t>
            </w:r>
            <w:r w:rsidRPr="00F973D6">
              <w:rPr>
                <w:rFonts w:asciiTheme="minorEastAsia" w:hAnsiTheme="minorEastAsia" w:cs="仿宋" w:hint="eastAsia"/>
                <w:kern w:val="0"/>
                <w:szCs w:val="21"/>
              </w:rPr>
              <w:t>水产</w:t>
            </w:r>
            <w:r w:rsidRPr="00F973D6">
              <w:rPr>
                <w:rFonts w:asciiTheme="minorEastAsia" w:hAnsiTheme="minorEastAsia" w:cs="仿宋" w:hint="eastAsia"/>
                <w:kern w:val="0"/>
                <w:szCs w:val="21"/>
              </w:rPr>
              <w:t>）</w:t>
            </w:r>
          </w:p>
        </w:tc>
        <w:tc>
          <w:tcPr>
            <w:tcW w:w="1199" w:type="dxa"/>
            <w:gridSpan w:val="3"/>
            <w:tcBorders>
              <w:top w:val="single" w:sz="4" w:space="0" w:color="auto"/>
              <w:left w:val="single" w:sz="4" w:space="0" w:color="auto"/>
              <w:bottom w:val="single" w:sz="4" w:space="0" w:color="auto"/>
              <w:right w:val="single" w:sz="4" w:space="0" w:color="auto"/>
            </w:tcBorders>
            <w:vAlign w:val="center"/>
          </w:tcPr>
          <w:p w:rsidR="00717BC7" w:rsidRPr="00F973D6" w:rsidRDefault="00273B0F">
            <w:pPr>
              <w:jc w:val="center"/>
              <w:rPr>
                <w:rFonts w:asciiTheme="minorEastAsia" w:hAnsiTheme="minorEastAsia" w:cs="仿宋"/>
                <w:kern w:val="0"/>
                <w:szCs w:val="21"/>
              </w:rPr>
            </w:pPr>
            <w:r w:rsidRPr="00F973D6">
              <w:rPr>
                <w:rFonts w:asciiTheme="minorEastAsia" w:hAnsiTheme="minorEastAsia" w:cs="仿宋" w:hint="eastAsia"/>
                <w:kern w:val="0"/>
                <w:szCs w:val="21"/>
              </w:rPr>
              <w:t>产业领域</w:t>
            </w:r>
          </w:p>
        </w:tc>
        <w:tc>
          <w:tcPr>
            <w:tcW w:w="2443" w:type="dxa"/>
            <w:tcBorders>
              <w:top w:val="single" w:sz="4" w:space="0" w:color="auto"/>
              <w:left w:val="nil"/>
              <w:bottom w:val="single" w:sz="4" w:space="0" w:color="auto"/>
              <w:right w:val="single" w:sz="4" w:space="0" w:color="auto"/>
            </w:tcBorders>
            <w:vAlign w:val="center"/>
          </w:tcPr>
          <w:p w:rsidR="00717BC7" w:rsidRPr="00F973D6" w:rsidRDefault="00273B0F">
            <w:pPr>
              <w:jc w:val="center"/>
              <w:rPr>
                <w:rFonts w:asciiTheme="minorEastAsia" w:hAnsiTheme="minorEastAsia" w:cs="仿宋"/>
                <w:kern w:val="0"/>
                <w:szCs w:val="21"/>
              </w:rPr>
            </w:pPr>
            <w:r w:rsidRPr="00F973D6">
              <w:rPr>
                <w:rFonts w:asciiTheme="minorEastAsia" w:hAnsiTheme="minorEastAsia" w:cs="仿宋" w:hint="eastAsia"/>
                <w:kern w:val="0"/>
                <w:szCs w:val="21"/>
              </w:rPr>
              <w:t>农业</w:t>
            </w:r>
          </w:p>
        </w:tc>
      </w:tr>
      <w:tr w:rsidR="00717BC7" w:rsidRPr="00F973D6">
        <w:trPr>
          <w:trHeight w:val="496"/>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717BC7" w:rsidRPr="00F973D6" w:rsidRDefault="00273B0F">
            <w:pPr>
              <w:jc w:val="center"/>
              <w:rPr>
                <w:rFonts w:asciiTheme="minorEastAsia" w:hAnsiTheme="minorEastAsia" w:cs="仿宋"/>
                <w:kern w:val="0"/>
                <w:szCs w:val="21"/>
              </w:rPr>
            </w:pPr>
            <w:r w:rsidRPr="00F973D6">
              <w:rPr>
                <w:rFonts w:asciiTheme="minorEastAsia" w:hAnsiTheme="minorEastAsia" w:cs="仿宋" w:hint="eastAsia"/>
                <w:kern w:val="0"/>
                <w:szCs w:val="21"/>
              </w:rPr>
              <w:t>经济规模</w:t>
            </w:r>
          </w:p>
        </w:tc>
        <w:tc>
          <w:tcPr>
            <w:tcW w:w="3476" w:type="dxa"/>
            <w:gridSpan w:val="4"/>
            <w:tcBorders>
              <w:top w:val="single" w:sz="4" w:space="0" w:color="auto"/>
              <w:left w:val="nil"/>
              <w:bottom w:val="single" w:sz="4" w:space="0" w:color="auto"/>
              <w:right w:val="single" w:sz="4" w:space="0" w:color="auto"/>
            </w:tcBorders>
            <w:vAlign w:val="center"/>
          </w:tcPr>
          <w:p w:rsidR="00717BC7" w:rsidRPr="00F973D6" w:rsidRDefault="00273B0F">
            <w:pPr>
              <w:jc w:val="center"/>
              <w:rPr>
                <w:rFonts w:asciiTheme="minorEastAsia" w:hAnsiTheme="minorEastAsia" w:cs="仿宋"/>
                <w:kern w:val="0"/>
                <w:szCs w:val="21"/>
              </w:rPr>
            </w:pPr>
            <w:r w:rsidRPr="00F973D6">
              <w:rPr>
                <w:rFonts w:asciiTheme="minorEastAsia" w:hAnsiTheme="minorEastAsia" w:cs="仿宋" w:hint="eastAsia"/>
                <w:kern w:val="0"/>
                <w:szCs w:val="21"/>
              </w:rPr>
              <w:t>1200</w:t>
            </w:r>
            <w:r w:rsidRPr="00F973D6">
              <w:rPr>
                <w:rFonts w:asciiTheme="minorEastAsia" w:hAnsiTheme="minorEastAsia" w:cs="仿宋" w:hint="eastAsia"/>
                <w:kern w:val="0"/>
                <w:szCs w:val="21"/>
              </w:rPr>
              <w:t>万元</w:t>
            </w:r>
          </w:p>
        </w:tc>
        <w:tc>
          <w:tcPr>
            <w:tcW w:w="1199" w:type="dxa"/>
            <w:gridSpan w:val="3"/>
            <w:tcBorders>
              <w:top w:val="single" w:sz="4" w:space="0" w:color="auto"/>
              <w:left w:val="single" w:sz="4" w:space="0" w:color="auto"/>
              <w:bottom w:val="single" w:sz="4" w:space="0" w:color="auto"/>
              <w:right w:val="single" w:sz="4" w:space="0" w:color="auto"/>
            </w:tcBorders>
            <w:vAlign w:val="center"/>
          </w:tcPr>
          <w:p w:rsidR="00717BC7" w:rsidRPr="00F973D6" w:rsidRDefault="00273B0F">
            <w:pPr>
              <w:jc w:val="center"/>
              <w:rPr>
                <w:rFonts w:asciiTheme="minorEastAsia" w:hAnsiTheme="minorEastAsia" w:cs="仿宋"/>
                <w:kern w:val="0"/>
                <w:szCs w:val="21"/>
              </w:rPr>
            </w:pPr>
            <w:r w:rsidRPr="00F973D6">
              <w:rPr>
                <w:rFonts w:asciiTheme="minorEastAsia" w:hAnsiTheme="minorEastAsia" w:cs="仿宋" w:hint="eastAsia"/>
                <w:kern w:val="0"/>
                <w:szCs w:val="21"/>
              </w:rPr>
              <w:t>人员规模</w:t>
            </w:r>
          </w:p>
        </w:tc>
        <w:tc>
          <w:tcPr>
            <w:tcW w:w="2443" w:type="dxa"/>
            <w:tcBorders>
              <w:top w:val="single" w:sz="4" w:space="0" w:color="auto"/>
              <w:left w:val="nil"/>
              <w:bottom w:val="single" w:sz="4" w:space="0" w:color="auto"/>
              <w:right w:val="single" w:sz="4" w:space="0" w:color="auto"/>
            </w:tcBorders>
            <w:vAlign w:val="center"/>
          </w:tcPr>
          <w:p w:rsidR="00717BC7" w:rsidRPr="00F973D6" w:rsidRDefault="00273B0F">
            <w:pPr>
              <w:jc w:val="center"/>
              <w:rPr>
                <w:rFonts w:asciiTheme="minorEastAsia" w:hAnsiTheme="minorEastAsia" w:cs="仿宋"/>
                <w:kern w:val="0"/>
                <w:szCs w:val="21"/>
              </w:rPr>
            </w:pPr>
            <w:r w:rsidRPr="00F973D6">
              <w:rPr>
                <w:rFonts w:asciiTheme="minorEastAsia" w:hAnsiTheme="minorEastAsia" w:cs="仿宋" w:hint="eastAsia"/>
                <w:kern w:val="0"/>
                <w:szCs w:val="21"/>
              </w:rPr>
              <w:t>35</w:t>
            </w:r>
            <w:r w:rsidRPr="00F973D6">
              <w:rPr>
                <w:rFonts w:asciiTheme="minorEastAsia" w:hAnsiTheme="minorEastAsia" w:cs="仿宋" w:hint="eastAsia"/>
                <w:kern w:val="0"/>
                <w:szCs w:val="21"/>
              </w:rPr>
              <w:t>人</w:t>
            </w:r>
          </w:p>
        </w:tc>
      </w:tr>
      <w:tr w:rsidR="00717BC7" w:rsidRPr="00F973D6">
        <w:trPr>
          <w:cantSplit/>
          <w:trHeight w:val="449"/>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717BC7" w:rsidRPr="00F973D6" w:rsidRDefault="00273B0F">
            <w:pPr>
              <w:jc w:val="center"/>
              <w:rPr>
                <w:rFonts w:asciiTheme="minorEastAsia" w:hAnsiTheme="minorEastAsia" w:cs="仿宋"/>
                <w:kern w:val="0"/>
                <w:szCs w:val="21"/>
              </w:rPr>
            </w:pPr>
            <w:r w:rsidRPr="00F973D6">
              <w:rPr>
                <w:rFonts w:asciiTheme="minorEastAsia" w:hAnsiTheme="minorEastAsia" w:cs="仿宋" w:hint="eastAsia"/>
                <w:kern w:val="0"/>
                <w:szCs w:val="21"/>
              </w:rPr>
              <w:t>企业主导产品</w:t>
            </w:r>
          </w:p>
        </w:tc>
        <w:tc>
          <w:tcPr>
            <w:tcW w:w="2107" w:type="dxa"/>
            <w:gridSpan w:val="2"/>
            <w:tcBorders>
              <w:top w:val="single" w:sz="4" w:space="0" w:color="auto"/>
              <w:left w:val="single" w:sz="4" w:space="0" w:color="auto"/>
              <w:bottom w:val="single" w:sz="4" w:space="0" w:color="auto"/>
              <w:right w:val="single" w:sz="4" w:space="0" w:color="auto"/>
            </w:tcBorders>
            <w:vAlign w:val="center"/>
          </w:tcPr>
          <w:p w:rsidR="00717BC7" w:rsidRPr="00F973D6" w:rsidRDefault="00273B0F">
            <w:pPr>
              <w:jc w:val="center"/>
              <w:rPr>
                <w:rFonts w:asciiTheme="minorEastAsia" w:hAnsiTheme="minorEastAsia" w:cs="仿宋"/>
                <w:kern w:val="0"/>
                <w:szCs w:val="21"/>
              </w:rPr>
            </w:pPr>
            <w:r w:rsidRPr="00F973D6">
              <w:rPr>
                <w:rFonts w:asciiTheme="minorEastAsia" w:hAnsiTheme="minorEastAsia" w:cs="仿宋" w:hint="eastAsia"/>
                <w:kern w:val="0"/>
                <w:szCs w:val="21"/>
              </w:rPr>
              <w:t>水产品</w:t>
            </w:r>
          </w:p>
        </w:tc>
        <w:tc>
          <w:tcPr>
            <w:tcW w:w="1969" w:type="dxa"/>
            <w:gridSpan w:val="4"/>
            <w:tcBorders>
              <w:top w:val="single" w:sz="4" w:space="0" w:color="auto"/>
              <w:left w:val="single" w:sz="4" w:space="0" w:color="auto"/>
              <w:bottom w:val="single" w:sz="4" w:space="0" w:color="auto"/>
              <w:right w:val="single" w:sz="4" w:space="0" w:color="auto"/>
            </w:tcBorders>
            <w:vAlign w:val="center"/>
          </w:tcPr>
          <w:p w:rsidR="00717BC7" w:rsidRPr="00F973D6" w:rsidRDefault="00273B0F">
            <w:pPr>
              <w:jc w:val="center"/>
              <w:rPr>
                <w:rFonts w:asciiTheme="minorEastAsia" w:hAnsiTheme="minorEastAsia" w:cs="仿宋"/>
                <w:kern w:val="0"/>
                <w:szCs w:val="21"/>
              </w:rPr>
            </w:pPr>
            <w:r w:rsidRPr="00F973D6">
              <w:rPr>
                <w:rFonts w:asciiTheme="minorEastAsia" w:hAnsiTheme="minorEastAsia" w:cs="仿宋" w:hint="eastAsia"/>
                <w:kern w:val="0"/>
                <w:szCs w:val="21"/>
              </w:rPr>
              <w:t>产品竞争力</w:t>
            </w:r>
          </w:p>
        </w:tc>
        <w:tc>
          <w:tcPr>
            <w:tcW w:w="3042" w:type="dxa"/>
            <w:gridSpan w:val="2"/>
            <w:tcBorders>
              <w:top w:val="single" w:sz="4" w:space="0" w:color="auto"/>
              <w:left w:val="single" w:sz="4" w:space="0" w:color="auto"/>
              <w:bottom w:val="single" w:sz="4" w:space="0" w:color="auto"/>
              <w:right w:val="single" w:sz="4" w:space="0" w:color="auto"/>
            </w:tcBorders>
            <w:vAlign w:val="center"/>
          </w:tcPr>
          <w:p w:rsidR="00717BC7" w:rsidRPr="00F973D6" w:rsidRDefault="00273B0F">
            <w:pPr>
              <w:jc w:val="center"/>
              <w:rPr>
                <w:rFonts w:asciiTheme="minorEastAsia" w:hAnsiTheme="minorEastAsia" w:cs="仿宋"/>
                <w:kern w:val="0"/>
                <w:szCs w:val="21"/>
              </w:rPr>
            </w:pPr>
            <w:r w:rsidRPr="00F973D6">
              <w:rPr>
                <w:rFonts w:asciiTheme="minorEastAsia" w:hAnsiTheme="minorEastAsia" w:cs="仿宋" w:hint="eastAsia"/>
                <w:kern w:val="0"/>
                <w:szCs w:val="21"/>
              </w:rPr>
              <w:t>□强</w:t>
            </w:r>
            <w:r w:rsidRPr="00F973D6">
              <w:rPr>
                <w:rFonts w:asciiTheme="minorEastAsia" w:hAnsiTheme="minorEastAsia" w:cs="仿宋" w:hint="eastAsia"/>
                <w:kern w:val="0"/>
                <w:szCs w:val="21"/>
              </w:rPr>
              <w:t xml:space="preserve">  </w:t>
            </w:r>
            <w:r w:rsidRPr="00F973D6">
              <w:rPr>
                <w:rFonts w:asciiTheme="minorEastAsia" w:hAnsiTheme="minorEastAsia" w:cs="仿宋" w:hint="eastAsia"/>
                <w:kern w:val="0"/>
                <w:szCs w:val="21"/>
              </w:rPr>
              <w:sym w:font="Wingdings 2" w:char="0052"/>
            </w:r>
            <w:r w:rsidRPr="00F973D6">
              <w:rPr>
                <w:rFonts w:asciiTheme="minorEastAsia" w:hAnsiTheme="minorEastAsia" w:cs="仿宋" w:hint="eastAsia"/>
                <w:kern w:val="0"/>
                <w:szCs w:val="21"/>
              </w:rPr>
              <w:t>一般</w:t>
            </w:r>
            <w:r w:rsidRPr="00F973D6">
              <w:rPr>
                <w:rFonts w:asciiTheme="minorEastAsia" w:hAnsiTheme="minorEastAsia" w:cs="仿宋" w:hint="eastAsia"/>
                <w:kern w:val="0"/>
                <w:szCs w:val="21"/>
              </w:rPr>
              <w:t xml:space="preserve">   </w:t>
            </w:r>
            <w:r w:rsidRPr="00F973D6">
              <w:rPr>
                <w:rFonts w:asciiTheme="minorEastAsia" w:hAnsiTheme="minorEastAsia" w:cs="仿宋" w:hint="eastAsia"/>
                <w:kern w:val="0"/>
                <w:szCs w:val="21"/>
              </w:rPr>
              <w:t>□弱</w:t>
            </w:r>
          </w:p>
        </w:tc>
      </w:tr>
      <w:tr w:rsidR="00717BC7" w:rsidRPr="00F973D6">
        <w:trPr>
          <w:cantSplit/>
          <w:trHeight w:val="447"/>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717BC7" w:rsidRPr="00F973D6" w:rsidRDefault="00273B0F">
            <w:pPr>
              <w:jc w:val="center"/>
              <w:rPr>
                <w:rFonts w:asciiTheme="minorEastAsia" w:hAnsiTheme="minorEastAsia" w:cs="仿宋"/>
                <w:kern w:val="0"/>
                <w:szCs w:val="21"/>
              </w:rPr>
            </w:pPr>
            <w:r w:rsidRPr="00F973D6">
              <w:rPr>
                <w:rFonts w:asciiTheme="minorEastAsia" w:hAnsiTheme="minorEastAsia" w:cs="仿宋" w:hint="eastAsia"/>
                <w:kern w:val="0"/>
                <w:szCs w:val="21"/>
              </w:rPr>
              <w:t>自主研发机构</w:t>
            </w:r>
          </w:p>
        </w:tc>
        <w:tc>
          <w:tcPr>
            <w:tcW w:w="7118" w:type="dxa"/>
            <w:gridSpan w:val="8"/>
            <w:tcBorders>
              <w:top w:val="single" w:sz="4" w:space="0" w:color="auto"/>
              <w:left w:val="single" w:sz="4" w:space="0" w:color="auto"/>
              <w:bottom w:val="single" w:sz="4" w:space="0" w:color="auto"/>
              <w:right w:val="single" w:sz="4" w:space="0" w:color="auto"/>
            </w:tcBorders>
            <w:vAlign w:val="center"/>
          </w:tcPr>
          <w:p w:rsidR="00717BC7" w:rsidRPr="00F973D6" w:rsidRDefault="00273B0F">
            <w:pPr>
              <w:rPr>
                <w:rFonts w:asciiTheme="minorEastAsia" w:hAnsiTheme="minorEastAsia" w:cs="仿宋"/>
                <w:kern w:val="0"/>
                <w:szCs w:val="21"/>
              </w:rPr>
            </w:pPr>
            <w:r w:rsidRPr="00F973D6">
              <w:rPr>
                <w:rFonts w:asciiTheme="minorEastAsia" w:hAnsiTheme="minorEastAsia" w:cs="仿宋" w:hint="eastAsia"/>
                <w:kern w:val="0"/>
                <w:szCs w:val="21"/>
              </w:rPr>
              <w:sym w:font="Wingdings 2" w:char="0052"/>
            </w:r>
            <w:r w:rsidRPr="00F973D6">
              <w:rPr>
                <w:rFonts w:asciiTheme="minorEastAsia" w:hAnsiTheme="minorEastAsia" w:cs="仿宋" w:hint="eastAsia"/>
                <w:kern w:val="0"/>
                <w:szCs w:val="21"/>
              </w:rPr>
              <w:t>无</w:t>
            </w:r>
            <w:r w:rsidRPr="00F973D6">
              <w:rPr>
                <w:rFonts w:asciiTheme="minorEastAsia" w:hAnsiTheme="minorEastAsia" w:cs="仿宋" w:hint="eastAsia"/>
                <w:kern w:val="0"/>
                <w:szCs w:val="21"/>
              </w:rPr>
              <w:t xml:space="preserve">  </w:t>
            </w:r>
            <w:r w:rsidRPr="00F973D6">
              <w:rPr>
                <w:rFonts w:asciiTheme="minorEastAsia" w:hAnsiTheme="minorEastAsia" w:cs="仿宋" w:hint="eastAsia"/>
                <w:kern w:val="0"/>
                <w:szCs w:val="21"/>
              </w:rPr>
              <w:t>□有</w:t>
            </w:r>
            <w:r w:rsidRPr="00F973D6">
              <w:rPr>
                <w:rFonts w:asciiTheme="minorEastAsia" w:hAnsiTheme="minorEastAsia" w:cs="仿宋" w:hint="eastAsia"/>
                <w:kern w:val="0"/>
                <w:szCs w:val="21"/>
              </w:rPr>
              <w:t xml:space="preserve">   </w:t>
            </w:r>
            <w:r w:rsidRPr="00F973D6">
              <w:rPr>
                <w:rFonts w:asciiTheme="minorEastAsia" w:hAnsiTheme="minorEastAsia" w:cs="仿宋" w:hint="eastAsia"/>
                <w:kern w:val="0"/>
                <w:szCs w:val="21"/>
              </w:rPr>
              <w:t>（</w:t>
            </w:r>
            <w:r w:rsidRPr="00F973D6">
              <w:rPr>
                <w:rFonts w:asciiTheme="minorEastAsia" w:hAnsiTheme="minorEastAsia" w:cs="仿宋" w:hint="eastAsia"/>
                <w:kern w:val="0"/>
                <w:szCs w:val="21"/>
              </w:rPr>
              <w:t xml:space="preserve">                                 </w:t>
            </w:r>
            <w:r w:rsidRPr="00F973D6">
              <w:rPr>
                <w:rFonts w:asciiTheme="minorEastAsia" w:hAnsiTheme="minorEastAsia" w:cs="仿宋" w:hint="eastAsia"/>
                <w:kern w:val="0"/>
                <w:szCs w:val="21"/>
              </w:rPr>
              <w:t>）</w:t>
            </w:r>
            <w:r w:rsidRPr="00F973D6">
              <w:rPr>
                <w:rFonts w:asciiTheme="minorEastAsia" w:hAnsiTheme="minorEastAsia" w:cs="仿宋" w:hint="eastAsia"/>
                <w:kern w:val="0"/>
                <w:szCs w:val="21"/>
              </w:rPr>
              <w:t xml:space="preserve">  </w:t>
            </w:r>
          </w:p>
        </w:tc>
      </w:tr>
      <w:tr w:rsidR="00717BC7" w:rsidRPr="00F973D6">
        <w:trPr>
          <w:cantSplit/>
          <w:trHeight w:val="472"/>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717BC7" w:rsidRPr="00F973D6" w:rsidRDefault="00273B0F">
            <w:pPr>
              <w:jc w:val="center"/>
              <w:rPr>
                <w:rFonts w:asciiTheme="minorEastAsia" w:hAnsiTheme="minorEastAsia" w:cs="仿宋"/>
                <w:kern w:val="0"/>
                <w:szCs w:val="21"/>
              </w:rPr>
            </w:pPr>
            <w:r w:rsidRPr="00F973D6">
              <w:rPr>
                <w:rFonts w:asciiTheme="minorEastAsia" w:hAnsiTheme="minorEastAsia" w:cs="仿宋" w:hint="eastAsia"/>
                <w:kern w:val="0"/>
                <w:szCs w:val="21"/>
              </w:rPr>
              <w:t>开发新产品的途径</w:t>
            </w:r>
          </w:p>
        </w:tc>
        <w:tc>
          <w:tcPr>
            <w:tcW w:w="7118" w:type="dxa"/>
            <w:gridSpan w:val="8"/>
            <w:tcBorders>
              <w:top w:val="single" w:sz="4" w:space="0" w:color="auto"/>
              <w:left w:val="single" w:sz="4" w:space="0" w:color="auto"/>
              <w:bottom w:val="single" w:sz="4" w:space="0" w:color="auto"/>
              <w:right w:val="single" w:sz="4" w:space="0" w:color="auto"/>
            </w:tcBorders>
            <w:vAlign w:val="center"/>
          </w:tcPr>
          <w:p w:rsidR="00717BC7" w:rsidRPr="00F973D6" w:rsidRDefault="00273B0F">
            <w:pPr>
              <w:rPr>
                <w:rFonts w:asciiTheme="minorEastAsia" w:hAnsiTheme="minorEastAsia" w:cs="仿宋"/>
                <w:kern w:val="0"/>
                <w:szCs w:val="21"/>
              </w:rPr>
            </w:pPr>
            <w:r w:rsidRPr="00F973D6">
              <w:rPr>
                <w:rFonts w:asciiTheme="minorEastAsia" w:hAnsiTheme="minorEastAsia" w:cs="仿宋" w:hint="eastAsia"/>
                <w:kern w:val="0"/>
                <w:szCs w:val="21"/>
              </w:rPr>
              <w:sym w:font="Wingdings 2" w:char="00A3"/>
            </w:r>
            <w:r w:rsidRPr="00F973D6">
              <w:rPr>
                <w:rFonts w:asciiTheme="minorEastAsia" w:hAnsiTheme="minorEastAsia" w:cs="仿宋" w:hint="eastAsia"/>
                <w:kern w:val="0"/>
                <w:szCs w:val="21"/>
              </w:rPr>
              <w:t>自主研发</w:t>
            </w:r>
            <w:r w:rsidRPr="00F973D6">
              <w:rPr>
                <w:rFonts w:asciiTheme="minorEastAsia" w:hAnsiTheme="minorEastAsia" w:cs="仿宋" w:hint="eastAsia"/>
                <w:kern w:val="0"/>
                <w:szCs w:val="21"/>
              </w:rPr>
              <w:t xml:space="preserve"> </w:t>
            </w:r>
            <w:r w:rsidRPr="00F973D6">
              <w:rPr>
                <w:rFonts w:asciiTheme="minorEastAsia" w:hAnsiTheme="minorEastAsia" w:cs="仿宋" w:hint="eastAsia"/>
                <w:kern w:val="0"/>
                <w:szCs w:val="21"/>
              </w:rPr>
              <w:sym w:font="Wingdings 2" w:char="0052"/>
            </w:r>
            <w:r w:rsidRPr="00F973D6">
              <w:rPr>
                <w:rFonts w:asciiTheme="minorEastAsia" w:hAnsiTheme="minorEastAsia" w:cs="仿宋" w:hint="eastAsia"/>
                <w:kern w:val="0"/>
                <w:szCs w:val="21"/>
              </w:rPr>
              <w:t>合作研发</w:t>
            </w:r>
            <w:r w:rsidRPr="00F973D6">
              <w:rPr>
                <w:rFonts w:asciiTheme="minorEastAsia" w:hAnsiTheme="minorEastAsia" w:cs="仿宋" w:hint="eastAsia"/>
                <w:kern w:val="0"/>
                <w:szCs w:val="21"/>
              </w:rPr>
              <w:t xml:space="preserve"> </w:t>
            </w:r>
            <w:r w:rsidRPr="00F973D6">
              <w:rPr>
                <w:rFonts w:asciiTheme="minorEastAsia" w:hAnsiTheme="minorEastAsia" w:cs="仿宋" w:hint="eastAsia"/>
                <w:kern w:val="0"/>
                <w:szCs w:val="21"/>
              </w:rPr>
              <w:t>□</w:t>
            </w:r>
            <w:r w:rsidRPr="00F973D6">
              <w:rPr>
                <w:rFonts w:asciiTheme="minorEastAsia" w:hAnsiTheme="minorEastAsia" w:cs="仿宋" w:hint="eastAsia"/>
                <w:kern w:val="0"/>
                <w:szCs w:val="21"/>
              </w:rPr>
              <w:t xml:space="preserve"> </w:t>
            </w:r>
            <w:r w:rsidRPr="00F973D6">
              <w:rPr>
                <w:rFonts w:asciiTheme="minorEastAsia" w:hAnsiTheme="minorEastAsia" w:cs="仿宋" w:hint="eastAsia"/>
                <w:kern w:val="0"/>
                <w:szCs w:val="21"/>
              </w:rPr>
              <w:t>委托研发</w:t>
            </w:r>
            <w:r w:rsidRPr="00F973D6">
              <w:rPr>
                <w:rFonts w:asciiTheme="minorEastAsia" w:hAnsiTheme="minorEastAsia" w:cs="仿宋" w:hint="eastAsia"/>
                <w:kern w:val="0"/>
                <w:szCs w:val="21"/>
              </w:rPr>
              <w:t xml:space="preserve"> </w:t>
            </w:r>
            <w:r w:rsidRPr="00F973D6">
              <w:rPr>
                <w:rFonts w:asciiTheme="minorEastAsia" w:hAnsiTheme="minorEastAsia" w:cs="仿宋" w:hint="eastAsia"/>
                <w:kern w:val="0"/>
                <w:szCs w:val="21"/>
              </w:rPr>
              <w:t>□</w:t>
            </w:r>
            <w:r w:rsidRPr="00F973D6">
              <w:rPr>
                <w:rFonts w:asciiTheme="minorEastAsia" w:hAnsiTheme="minorEastAsia" w:cs="仿宋" w:hint="eastAsia"/>
                <w:kern w:val="0"/>
                <w:szCs w:val="21"/>
              </w:rPr>
              <w:t xml:space="preserve"> </w:t>
            </w:r>
            <w:r w:rsidRPr="00F973D6">
              <w:rPr>
                <w:rFonts w:asciiTheme="minorEastAsia" w:hAnsiTheme="minorEastAsia" w:cs="仿宋" w:hint="eastAsia"/>
                <w:kern w:val="0"/>
                <w:szCs w:val="21"/>
              </w:rPr>
              <w:t>模仿改进</w:t>
            </w:r>
            <w:r w:rsidRPr="00F973D6">
              <w:rPr>
                <w:rFonts w:asciiTheme="minorEastAsia" w:hAnsiTheme="minorEastAsia" w:cs="仿宋" w:hint="eastAsia"/>
                <w:kern w:val="0"/>
                <w:szCs w:val="21"/>
              </w:rPr>
              <w:t xml:space="preserve">  </w:t>
            </w:r>
            <w:r w:rsidRPr="00F973D6">
              <w:rPr>
                <w:rFonts w:asciiTheme="minorEastAsia" w:hAnsiTheme="minorEastAsia" w:cs="仿宋" w:hint="eastAsia"/>
                <w:kern w:val="0"/>
                <w:szCs w:val="21"/>
              </w:rPr>
              <w:t>□向外购买</w:t>
            </w:r>
            <w:r w:rsidRPr="00F973D6">
              <w:rPr>
                <w:rFonts w:asciiTheme="minorEastAsia" w:hAnsiTheme="minorEastAsia" w:cs="仿宋" w:hint="eastAsia"/>
                <w:kern w:val="0"/>
                <w:szCs w:val="21"/>
              </w:rPr>
              <w:t xml:space="preserve"> </w:t>
            </w:r>
            <w:r w:rsidRPr="00F973D6">
              <w:rPr>
                <w:rFonts w:asciiTheme="minorEastAsia" w:hAnsiTheme="minorEastAsia" w:cs="仿宋" w:hint="eastAsia"/>
                <w:kern w:val="0"/>
                <w:szCs w:val="21"/>
              </w:rPr>
              <w:t>□</w:t>
            </w:r>
            <w:r w:rsidRPr="00F973D6">
              <w:rPr>
                <w:rFonts w:asciiTheme="minorEastAsia" w:hAnsiTheme="minorEastAsia" w:cs="仿宋" w:hint="eastAsia"/>
                <w:kern w:val="0"/>
                <w:szCs w:val="21"/>
              </w:rPr>
              <w:t xml:space="preserve"> </w:t>
            </w:r>
            <w:r w:rsidRPr="00F973D6">
              <w:rPr>
                <w:rFonts w:asciiTheme="minorEastAsia" w:hAnsiTheme="minorEastAsia" w:cs="仿宋" w:hint="eastAsia"/>
                <w:kern w:val="0"/>
                <w:szCs w:val="21"/>
              </w:rPr>
              <w:t>其它</w:t>
            </w:r>
            <w:r w:rsidRPr="00F973D6">
              <w:rPr>
                <w:rFonts w:asciiTheme="minorEastAsia" w:hAnsiTheme="minorEastAsia" w:cs="仿宋" w:hint="eastAsia"/>
                <w:kern w:val="0"/>
                <w:szCs w:val="21"/>
              </w:rPr>
              <w:t xml:space="preserve">                        </w:t>
            </w:r>
          </w:p>
        </w:tc>
      </w:tr>
      <w:tr w:rsidR="00717BC7" w:rsidRPr="00F973D6">
        <w:trPr>
          <w:cantSplit/>
          <w:trHeight w:val="474"/>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717BC7" w:rsidRPr="00F973D6" w:rsidRDefault="00273B0F">
            <w:pPr>
              <w:jc w:val="center"/>
              <w:rPr>
                <w:rFonts w:asciiTheme="minorEastAsia" w:hAnsiTheme="minorEastAsia" w:cs="仿宋"/>
                <w:kern w:val="0"/>
                <w:szCs w:val="21"/>
              </w:rPr>
            </w:pPr>
            <w:r w:rsidRPr="00F973D6">
              <w:rPr>
                <w:rFonts w:asciiTheme="minorEastAsia" w:hAnsiTheme="minorEastAsia" w:cs="仿宋" w:hint="eastAsia"/>
                <w:kern w:val="0"/>
                <w:szCs w:val="21"/>
              </w:rPr>
              <w:t>认定的高新技术企业</w:t>
            </w:r>
          </w:p>
        </w:tc>
        <w:tc>
          <w:tcPr>
            <w:tcW w:w="7118" w:type="dxa"/>
            <w:gridSpan w:val="8"/>
            <w:tcBorders>
              <w:top w:val="single" w:sz="4" w:space="0" w:color="auto"/>
              <w:left w:val="single" w:sz="4" w:space="0" w:color="auto"/>
              <w:bottom w:val="single" w:sz="4" w:space="0" w:color="auto"/>
              <w:right w:val="single" w:sz="4" w:space="0" w:color="auto"/>
            </w:tcBorders>
            <w:vAlign w:val="center"/>
          </w:tcPr>
          <w:p w:rsidR="00717BC7" w:rsidRPr="00F973D6" w:rsidRDefault="00273B0F">
            <w:pPr>
              <w:rPr>
                <w:rFonts w:asciiTheme="minorEastAsia" w:hAnsiTheme="minorEastAsia" w:cs="仿宋"/>
                <w:kern w:val="0"/>
                <w:szCs w:val="21"/>
              </w:rPr>
            </w:pPr>
            <w:r w:rsidRPr="00F973D6">
              <w:rPr>
                <w:rFonts w:asciiTheme="minorEastAsia" w:hAnsiTheme="minorEastAsia" w:cs="仿宋" w:hint="eastAsia"/>
                <w:kern w:val="0"/>
                <w:szCs w:val="21"/>
              </w:rPr>
              <w:sym w:font="Wingdings 2" w:char="0052"/>
            </w:r>
            <w:r w:rsidRPr="00F973D6">
              <w:rPr>
                <w:rFonts w:asciiTheme="minorEastAsia" w:hAnsiTheme="minorEastAsia" w:cs="仿宋" w:hint="eastAsia"/>
                <w:kern w:val="0"/>
                <w:szCs w:val="21"/>
              </w:rPr>
              <w:t>否</w:t>
            </w:r>
            <w:r w:rsidRPr="00F973D6">
              <w:rPr>
                <w:rFonts w:asciiTheme="minorEastAsia" w:hAnsiTheme="minorEastAsia" w:cs="仿宋" w:hint="eastAsia"/>
                <w:kern w:val="0"/>
                <w:szCs w:val="21"/>
              </w:rPr>
              <w:t xml:space="preserve">  </w:t>
            </w:r>
            <w:r w:rsidRPr="00F973D6">
              <w:rPr>
                <w:rFonts w:asciiTheme="minorEastAsia" w:hAnsiTheme="minorEastAsia" w:cs="仿宋" w:hint="eastAsia"/>
                <w:kern w:val="0"/>
                <w:szCs w:val="21"/>
              </w:rPr>
              <w:t>□是</w:t>
            </w:r>
            <w:r w:rsidRPr="00F973D6">
              <w:rPr>
                <w:rFonts w:asciiTheme="minorEastAsia" w:hAnsiTheme="minorEastAsia" w:cs="仿宋" w:hint="eastAsia"/>
                <w:kern w:val="0"/>
                <w:szCs w:val="21"/>
              </w:rPr>
              <w:t xml:space="preserve">  </w:t>
            </w:r>
            <w:r w:rsidRPr="00F973D6">
              <w:rPr>
                <w:rFonts w:asciiTheme="minorEastAsia" w:hAnsiTheme="minorEastAsia" w:cs="仿宋" w:hint="eastAsia"/>
                <w:kern w:val="0"/>
                <w:szCs w:val="21"/>
              </w:rPr>
              <w:t>（认定证书代码</w:t>
            </w:r>
            <w:r w:rsidRPr="00F973D6">
              <w:rPr>
                <w:rFonts w:asciiTheme="minorEastAsia" w:hAnsiTheme="minorEastAsia" w:cs="仿宋" w:hint="eastAsia"/>
                <w:kern w:val="0"/>
                <w:szCs w:val="21"/>
              </w:rPr>
              <w:t xml:space="preserve">                           </w:t>
            </w:r>
            <w:r w:rsidRPr="00F973D6">
              <w:rPr>
                <w:rFonts w:asciiTheme="minorEastAsia" w:hAnsiTheme="minorEastAsia" w:cs="仿宋" w:hint="eastAsia"/>
                <w:kern w:val="0"/>
                <w:szCs w:val="21"/>
              </w:rPr>
              <w:t>）</w:t>
            </w:r>
          </w:p>
        </w:tc>
      </w:tr>
      <w:tr w:rsidR="00717BC7" w:rsidRPr="00F973D6">
        <w:trPr>
          <w:trHeight w:val="473"/>
          <w:jc w:val="center"/>
        </w:trPr>
        <w:tc>
          <w:tcPr>
            <w:tcW w:w="2686" w:type="dxa"/>
            <w:gridSpan w:val="2"/>
            <w:tcBorders>
              <w:top w:val="single" w:sz="4" w:space="0" w:color="auto"/>
              <w:left w:val="single" w:sz="4" w:space="0" w:color="auto"/>
              <w:bottom w:val="single" w:sz="4" w:space="0" w:color="auto"/>
              <w:right w:val="single" w:sz="4" w:space="0" w:color="auto"/>
            </w:tcBorders>
          </w:tcPr>
          <w:p w:rsidR="00717BC7" w:rsidRPr="00F973D6" w:rsidRDefault="00273B0F">
            <w:pPr>
              <w:jc w:val="center"/>
              <w:rPr>
                <w:rFonts w:asciiTheme="minorEastAsia" w:hAnsiTheme="minorEastAsia" w:cs="仿宋"/>
                <w:kern w:val="0"/>
                <w:szCs w:val="21"/>
              </w:rPr>
            </w:pPr>
            <w:r w:rsidRPr="00F973D6">
              <w:rPr>
                <w:rFonts w:asciiTheme="minorEastAsia" w:hAnsiTheme="minorEastAsia" w:cs="仿宋" w:hint="eastAsia"/>
                <w:kern w:val="0"/>
                <w:szCs w:val="21"/>
              </w:rPr>
              <w:t>年度研发投入</w:t>
            </w:r>
          </w:p>
        </w:tc>
        <w:tc>
          <w:tcPr>
            <w:tcW w:w="7118" w:type="dxa"/>
            <w:gridSpan w:val="8"/>
            <w:tcBorders>
              <w:top w:val="single" w:sz="4" w:space="0" w:color="auto"/>
              <w:left w:val="single" w:sz="4" w:space="0" w:color="auto"/>
              <w:bottom w:val="single" w:sz="4" w:space="0" w:color="auto"/>
              <w:right w:val="single" w:sz="4" w:space="0" w:color="auto"/>
            </w:tcBorders>
          </w:tcPr>
          <w:p w:rsidR="00717BC7" w:rsidRPr="00F973D6" w:rsidRDefault="00273B0F">
            <w:pPr>
              <w:rPr>
                <w:rFonts w:asciiTheme="minorEastAsia" w:hAnsiTheme="minorEastAsia" w:cs="仿宋"/>
                <w:kern w:val="0"/>
                <w:szCs w:val="21"/>
              </w:rPr>
            </w:pPr>
            <w:r w:rsidRPr="00F973D6">
              <w:rPr>
                <w:rFonts w:asciiTheme="minorEastAsia" w:hAnsiTheme="minorEastAsia" w:cs="仿宋" w:hint="eastAsia"/>
                <w:kern w:val="0"/>
                <w:szCs w:val="21"/>
              </w:rPr>
              <w:sym w:font="Wingdings 2" w:char="0052"/>
            </w:r>
            <w:r w:rsidRPr="00F973D6">
              <w:rPr>
                <w:rFonts w:asciiTheme="minorEastAsia" w:hAnsiTheme="minorEastAsia" w:cs="仿宋" w:hint="eastAsia"/>
                <w:kern w:val="0"/>
                <w:szCs w:val="21"/>
              </w:rPr>
              <w:t>1</w:t>
            </w:r>
            <w:r w:rsidRPr="00F973D6">
              <w:rPr>
                <w:rFonts w:asciiTheme="minorEastAsia" w:hAnsiTheme="minorEastAsia" w:cs="仿宋" w:hint="eastAsia"/>
                <w:kern w:val="0"/>
                <w:szCs w:val="21"/>
              </w:rPr>
              <w:t>～</w:t>
            </w:r>
            <w:r w:rsidRPr="00F973D6">
              <w:rPr>
                <w:rFonts w:asciiTheme="minorEastAsia" w:hAnsiTheme="minorEastAsia" w:cs="仿宋" w:hint="eastAsia"/>
                <w:kern w:val="0"/>
                <w:szCs w:val="21"/>
              </w:rPr>
              <w:t>50</w:t>
            </w:r>
            <w:r w:rsidRPr="00F973D6">
              <w:rPr>
                <w:rFonts w:asciiTheme="minorEastAsia" w:hAnsiTheme="minorEastAsia" w:cs="仿宋" w:hint="eastAsia"/>
                <w:kern w:val="0"/>
                <w:szCs w:val="21"/>
              </w:rPr>
              <w:t>万元</w:t>
            </w:r>
            <w:r w:rsidRPr="00F973D6">
              <w:rPr>
                <w:rFonts w:asciiTheme="minorEastAsia" w:hAnsiTheme="minorEastAsia" w:cs="仿宋" w:hint="eastAsia"/>
                <w:kern w:val="0"/>
                <w:szCs w:val="21"/>
              </w:rPr>
              <w:t xml:space="preserve">   </w:t>
            </w:r>
            <w:r w:rsidRPr="00F973D6">
              <w:rPr>
                <w:rFonts w:asciiTheme="minorEastAsia" w:hAnsiTheme="minorEastAsia" w:cs="仿宋" w:hint="eastAsia"/>
                <w:kern w:val="0"/>
                <w:szCs w:val="21"/>
              </w:rPr>
              <w:t>□</w:t>
            </w:r>
            <w:r w:rsidRPr="00F973D6">
              <w:rPr>
                <w:rFonts w:asciiTheme="minorEastAsia" w:hAnsiTheme="minorEastAsia" w:cs="仿宋" w:hint="eastAsia"/>
                <w:kern w:val="0"/>
                <w:szCs w:val="21"/>
              </w:rPr>
              <w:t>50</w:t>
            </w:r>
            <w:r w:rsidRPr="00F973D6">
              <w:rPr>
                <w:rFonts w:asciiTheme="minorEastAsia" w:hAnsiTheme="minorEastAsia" w:cs="仿宋" w:hint="eastAsia"/>
                <w:kern w:val="0"/>
                <w:szCs w:val="21"/>
              </w:rPr>
              <w:t>～</w:t>
            </w:r>
            <w:r w:rsidRPr="00F973D6">
              <w:rPr>
                <w:rFonts w:asciiTheme="minorEastAsia" w:hAnsiTheme="minorEastAsia" w:cs="仿宋" w:hint="eastAsia"/>
                <w:kern w:val="0"/>
                <w:szCs w:val="21"/>
              </w:rPr>
              <w:t>500</w:t>
            </w:r>
            <w:r w:rsidRPr="00F973D6">
              <w:rPr>
                <w:rFonts w:asciiTheme="minorEastAsia" w:hAnsiTheme="minorEastAsia" w:cs="仿宋" w:hint="eastAsia"/>
                <w:kern w:val="0"/>
                <w:szCs w:val="21"/>
              </w:rPr>
              <w:t>万元</w:t>
            </w:r>
            <w:r w:rsidRPr="00F973D6">
              <w:rPr>
                <w:rFonts w:asciiTheme="minorEastAsia" w:hAnsiTheme="minorEastAsia" w:cs="仿宋" w:hint="eastAsia"/>
                <w:kern w:val="0"/>
                <w:szCs w:val="21"/>
              </w:rPr>
              <w:t xml:space="preserve">  </w:t>
            </w:r>
            <w:r w:rsidRPr="00F973D6">
              <w:rPr>
                <w:rFonts w:asciiTheme="minorEastAsia" w:hAnsiTheme="minorEastAsia" w:cs="仿宋" w:hint="eastAsia"/>
                <w:kern w:val="0"/>
                <w:szCs w:val="21"/>
              </w:rPr>
              <w:t>□</w:t>
            </w:r>
            <w:r w:rsidRPr="00F973D6">
              <w:rPr>
                <w:rFonts w:asciiTheme="minorEastAsia" w:hAnsiTheme="minorEastAsia" w:cs="仿宋" w:hint="eastAsia"/>
                <w:kern w:val="0"/>
                <w:szCs w:val="21"/>
              </w:rPr>
              <w:t>500</w:t>
            </w:r>
            <w:r w:rsidRPr="00F973D6">
              <w:rPr>
                <w:rFonts w:asciiTheme="minorEastAsia" w:hAnsiTheme="minorEastAsia" w:cs="仿宋" w:hint="eastAsia"/>
                <w:kern w:val="0"/>
                <w:szCs w:val="21"/>
              </w:rPr>
              <w:t>～</w:t>
            </w:r>
            <w:r w:rsidRPr="00F973D6">
              <w:rPr>
                <w:rFonts w:asciiTheme="minorEastAsia" w:hAnsiTheme="minorEastAsia" w:cs="仿宋" w:hint="eastAsia"/>
                <w:kern w:val="0"/>
                <w:szCs w:val="21"/>
              </w:rPr>
              <w:t>1000</w:t>
            </w:r>
            <w:r w:rsidRPr="00F973D6">
              <w:rPr>
                <w:rFonts w:asciiTheme="minorEastAsia" w:hAnsiTheme="minorEastAsia" w:cs="仿宋" w:hint="eastAsia"/>
                <w:kern w:val="0"/>
                <w:szCs w:val="21"/>
              </w:rPr>
              <w:t>万元</w:t>
            </w:r>
            <w:r w:rsidRPr="00F973D6">
              <w:rPr>
                <w:rFonts w:asciiTheme="minorEastAsia" w:hAnsiTheme="minorEastAsia" w:cs="仿宋" w:hint="eastAsia"/>
                <w:kern w:val="0"/>
                <w:szCs w:val="21"/>
              </w:rPr>
              <w:t xml:space="preserve"> </w:t>
            </w:r>
            <w:r w:rsidRPr="00F973D6">
              <w:rPr>
                <w:rFonts w:asciiTheme="minorEastAsia" w:hAnsiTheme="minorEastAsia" w:cs="仿宋" w:hint="eastAsia"/>
                <w:kern w:val="0"/>
                <w:szCs w:val="21"/>
              </w:rPr>
              <w:t>□</w:t>
            </w:r>
            <w:r w:rsidRPr="00F973D6">
              <w:rPr>
                <w:rFonts w:asciiTheme="minorEastAsia" w:hAnsiTheme="minorEastAsia" w:cs="仿宋" w:hint="eastAsia"/>
                <w:kern w:val="0"/>
                <w:szCs w:val="21"/>
              </w:rPr>
              <w:t>1000</w:t>
            </w:r>
            <w:r w:rsidRPr="00F973D6">
              <w:rPr>
                <w:rFonts w:asciiTheme="minorEastAsia" w:hAnsiTheme="minorEastAsia" w:cs="仿宋" w:hint="eastAsia"/>
                <w:kern w:val="0"/>
                <w:szCs w:val="21"/>
              </w:rPr>
              <w:t>万元以上</w:t>
            </w:r>
            <w:r w:rsidRPr="00F973D6">
              <w:rPr>
                <w:rFonts w:asciiTheme="minorEastAsia" w:hAnsiTheme="minorEastAsia" w:cs="仿宋" w:hint="eastAsia"/>
                <w:kern w:val="0"/>
                <w:szCs w:val="21"/>
              </w:rPr>
              <w:t xml:space="preserve">   </w:t>
            </w:r>
          </w:p>
        </w:tc>
      </w:tr>
      <w:tr w:rsidR="00717BC7" w:rsidRPr="00F973D6">
        <w:trPr>
          <w:trHeight w:val="467"/>
          <w:jc w:val="center"/>
        </w:trPr>
        <w:tc>
          <w:tcPr>
            <w:tcW w:w="2686" w:type="dxa"/>
            <w:gridSpan w:val="2"/>
            <w:tcBorders>
              <w:top w:val="single" w:sz="4" w:space="0" w:color="auto"/>
              <w:left w:val="single" w:sz="4" w:space="0" w:color="auto"/>
              <w:bottom w:val="single" w:sz="4" w:space="0" w:color="auto"/>
              <w:right w:val="single" w:sz="4" w:space="0" w:color="auto"/>
            </w:tcBorders>
          </w:tcPr>
          <w:p w:rsidR="00717BC7" w:rsidRPr="00F973D6" w:rsidRDefault="00273B0F">
            <w:pPr>
              <w:jc w:val="center"/>
              <w:rPr>
                <w:rFonts w:asciiTheme="minorEastAsia" w:hAnsiTheme="minorEastAsia" w:cs="仿宋"/>
                <w:kern w:val="0"/>
                <w:szCs w:val="21"/>
              </w:rPr>
            </w:pPr>
            <w:r w:rsidRPr="00F973D6">
              <w:rPr>
                <w:rFonts w:asciiTheme="minorEastAsia" w:hAnsiTheme="minorEastAsia" w:cs="仿宋" w:hint="eastAsia"/>
                <w:kern w:val="0"/>
                <w:szCs w:val="21"/>
              </w:rPr>
              <w:t>占营业收入比例</w:t>
            </w:r>
          </w:p>
        </w:tc>
        <w:tc>
          <w:tcPr>
            <w:tcW w:w="7118" w:type="dxa"/>
            <w:gridSpan w:val="8"/>
            <w:tcBorders>
              <w:top w:val="single" w:sz="4" w:space="0" w:color="auto"/>
              <w:left w:val="single" w:sz="4" w:space="0" w:color="auto"/>
              <w:bottom w:val="single" w:sz="4" w:space="0" w:color="auto"/>
              <w:right w:val="single" w:sz="4" w:space="0" w:color="auto"/>
            </w:tcBorders>
          </w:tcPr>
          <w:p w:rsidR="00717BC7" w:rsidRPr="00F973D6" w:rsidRDefault="00273B0F">
            <w:pPr>
              <w:rPr>
                <w:rFonts w:asciiTheme="minorEastAsia" w:hAnsiTheme="minorEastAsia" w:cs="仿宋"/>
                <w:kern w:val="0"/>
                <w:szCs w:val="21"/>
              </w:rPr>
            </w:pPr>
            <w:r w:rsidRPr="00F973D6">
              <w:rPr>
                <w:rFonts w:asciiTheme="minorEastAsia" w:hAnsiTheme="minorEastAsia" w:cs="仿宋" w:hint="eastAsia"/>
                <w:kern w:val="0"/>
                <w:szCs w:val="21"/>
              </w:rPr>
              <w:sym w:font="Wingdings 2" w:char="0052"/>
            </w:r>
            <w:r w:rsidRPr="00F973D6">
              <w:rPr>
                <w:rFonts w:asciiTheme="minorEastAsia" w:hAnsiTheme="minorEastAsia" w:cs="仿宋" w:hint="eastAsia"/>
                <w:kern w:val="0"/>
                <w:szCs w:val="21"/>
              </w:rPr>
              <w:t>1%</w:t>
            </w:r>
            <w:r w:rsidRPr="00F973D6">
              <w:rPr>
                <w:rFonts w:asciiTheme="minorEastAsia" w:hAnsiTheme="minorEastAsia" w:cs="仿宋" w:hint="eastAsia"/>
                <w:kern w:val="0"/>
                <w:szCs w:val="21"/>
              </w:rPr>
              <w:t>以内</w:t>
            </w:r>
            <w:r w:rsidRPr="00F973D6">
              <w:rPr>
                <w:rFonts w:asciiTheme="minorEastAsia" w:hAnsiTheme="minorEastAsia" w:cs="仿宋" w:hint="eastAsia"/>
                <w:kern w:val="0"/>
                <w:szCs w:val="21"/>
              </w:rPr>
              <w:t xml:space="preserve">     </w:t>
            </w:r>
            <w:r w:rsidRPr="00F973D6">
              <w:rPr>
                <w:rFonts w:asciiTheme="minorEastAsia" w:hAnsiTheme="minorEastAsia" w:cs="仿宋" w:hint="eastAsia"/>
                <w:kern w:val="0"/>
                <w:szCs w:val="21"/>
              </w:rPr>
              <w:t>□</w:t>
            </w:r>
            <w:r w:rsidRPr="00F973D6">
              <w:rPr>
                <w:rFonts w:asciiTheme="minorEastAsia" w:hAnsiTheme="minorEastAsia" w:cs="仿宋" w:hint="eastAsia"/>
                <w:kern w:val="0"/>
                <w:szCs w:val="21"/>
              </w:rPr>
              <w:t>1%</w:t>
            </w:r>
            <w:r w:rsidRPr="00F973D6">
              <w:rPr>
                <w:rFonts w:asciiTheme="minorEastAsia" w:hAnsiTheme="minorEastAsia" w:cs="仿宋" w:hint="eastAsia"/>
                <w:kern w:val="0"/>
                <w:szCs w:val="21"/>
              </w:rPr>
              <w:t>～</w:t>
            </w:r>
            <w:r w:rsidRPr="00F973D6">
              <w:rPr>
                <w:rFonts w:asciiTheme="minorEastAsia" w:hAnsiTheme="minorEastAsia" w:cs="仿宋" w:hint="eastAsia"/>
                <w:kern w:val="0"/>
                <w:szCs w:val="21"/>
              </w:rPr>
              <w:t xml:space="preserve">3%    </w:t>
            </w:r>
            <w:r w:rsidRPr="00F973D6">
              <w:rPr>
                <w:rFonts w:asciiTheme="minorEastAsia" w:hAnsiTheme="minorEastAsia" w:cs="仿宋" w:hint="eastAsia"/>
                <w:kern w:val="0"/>
                <w:szCs w:val="21"/>
              </w:rPr>
              <w:t>□</w:t>
            </w:r>
            <w:r w:rsidRPr="00F973D6">
              <w:rPr>
                <w:rFonts w:asciiTheme="minorEastAsia" w:hAnsiTheme="minorEastAsia" w:cs="仿宋" w:hint="eastAsia"/>
                <w:kern w:val="0"/>
                <w:szCs w:val="21"/>
              </w:rPr>
              <w:t>3%</w:t>
            </w:r>
            <w:r w:rsidRPr="00F973D6">
              <w:rPr>
                <w:rFonts w:asciiTheme="minorEastAsia" w:hAnsiTheme="minorEastAsia" w:cs="仿宋" w:hint="eastAsia"/>
                <w:kern w:val="0"/>
                <w:szCs w:val="21"/>
              </w:rPr>
              <w:t>～</w:t>
            </w:r>
            <w:r w:rsidRPr="00F973D6">
              <w:rPr>
                <w:rFonts w:asciiTheme="minorEastAsia" w:hAnsiTheme="minorEastAsia" w:cs="仿宋" w:hint="eastAsia"/>
                <w:kern w:val="0"/>
                <w:szCs w:val="21"/>
              </w:rPr>
              <w:t xml:space="preserve">5%    </w:t>
            </w:r>
            <w:r w:rsidRPr="00F973D6">
              <w:rPr>
                <w:rFonts w:asciiTheme="minorEastAsia" w:hAnsiTheme="minorEastAsia" w:cs="仿宋" w:hint="eastAsia"/>
                <w:kern w:val="0"/>
                <w:szCs w:val="21"/>
              </w:rPr>
              <w:t>□</w:t>
            </w:r>
            <w:r w:rsidRPr="00F973D6">
              <w:rPr>
                <w:rFonts w:asciiTheme="minorEastAsia" w:hAnsiTheme="minorEastAsia" w:cs="仿宋" w:hint="eastAsia"/>
                <w:kern w:val="0"/>
                <w:szCs w:val="21"/>
              </w:rPr>
              <w:t>5%</w:t>
            </w:r>
            <w:r w:rsidRPr="00F973D6">
              <w:rPr>
                <w:rFonts w:asciiTheme="minorEastAsia" w:hAnsiTheme="minorEastAsia" w:cs="仿宋" w:hint="eastAsia"/>
                <w:kern w:val="0"/>
                <w:szCs w:val="21"/>
              </w:rPr>
              <w:t>～</w:t>
            </w:r>
            <w:r w:rsidRPr="00F973D6">
              <w:rPr>
                <w:rFonts w:asciiTheme="minorEastAsia" w:hAnsiTheme="minorEastAsia" w:cs="仿宋" w:hint="eastAsia"/>
                <w:kern w:val="0"/>
                <w:szCs w:val="21"/>
              </w:rPr>
              <w:t xml:space="preserve">10%    </w:t>
            </w:r>
            <w:r w:rsidRPr="00F973D6">
              <w:rPr>
                <w:rFonts w:asciiTheme="minorEastAsia" w:hAnsiTheme="minorEastAsia" w:cs="仿宋" w:hint="eastAsia"/>
                <w:kern w:val="0"/>
                <w:szCs w:val="21"/>
              </w:rPr>
              <w:t>□</w:t>
            </w:r>
            <w:r w:rsidRPr="00F973D6">
              <w:rPr>
                <w:rFonts w:asciiTheme="minorEastAsia" w:hAnsiTheme="minorEastAsia" w:cs="仿宋" w:hint="eastAsia"/>
                <w:kern w:val="0"/>
                <w:szCs w:val="21"/>
              </w:rPr>
              <w:t>10%</w:t>
            </w:r>
            <w:r w:rsidRPr="00F973D6">
              <w:rPr>
                <w:rFonts w:asciiTheme="minorEastAsia" w:hAnsiTheme="minorEastAsia" w:cs="仿宋" w:hint="eastAsia"/>
                <w:kern w:val="0"/>
                <w:szCs w:val="21"/>
              </w:rPr>
              <w:t>以上</w:t>
            </w:r>
            <w:r w:rsidRPr="00F973D6">
              <w:rPr>
                <w:rFonts w:asciiTheme="minorEastAsia" w:hAnsiTheme="minorEastAsia" w:cs="仿宋" w:hint="eastAsia"/>
                <w:kern w:val="0"/>
                <w:szCs w:val="21"/>
              </w:rPr>
              <w:t xml:space="preserve">          </w:t>
            </w:r>
          </w:p>
        </w:tc>
      </w:tr>
      <w:tr w:rsidR="00717BC7" w:rsidRPr="00F973D6">
        <w:trPr>
          <w:trHeight w:val="3432"/>
          <w:jc w:val="center"/>
        </w:trPr>
        <w:tc>
          <w:tcPr>
            <w:tcW w:w="787" w:type="dxa"/>
            <w:tcBorders>
              <w:top w:val="single" w:sz="4" w:space="0" w:color="auto"/>
              <w:left w:val="single" w:sz="4" w:space="0" w:color="auto"/>
              <w:bottom w:val="single" w:sz="4" w:space="0" w:color="auto"/>
              <w:right w:val="single" w:sz="4" w:space="0" w:color="auto"/>
            </w:tcBorders>
          </w:tcPr>
          <w:p w:rsidR="00717BC7" w:rsidRPr="00F973D6" w:rsidRDefault="00717BC7">
            <w:pPr>
              <w:jc w:val="center"/>
              <w:rPr>
                <w:rFonts w:asciiTheme="minorEastAsia" w:hAnsiTheme="minorEastAsia" w:cs="仿宋"/>
                <w:kern w:val="0"/>
                <w:szCs w:val="21"/>
              </w:rPr>
            </w:pPr>
          </w:p>
          <w:p w:rsidR="00717BC7" w:rsidRPr="00F973D6" w:rsidRDefault="00717BC7">
            <w:pPr>
              <w:jc w:val="center"/>
              <w:rPr>
                <w:rFonts w:asciiTheme="minorEastAsia" w:hAnsiTheme="minorEastAsia" w:cs="仿宋"/>
                <w:kern w:val="0"/>
                <w:szCs w:val="21"/>
              </w:rPr>
            </w:pPr>
          </w:p>
          <w:p w:rsidR="00717BC7" w:rsidRPr="00F973D6" w:rsidRDefault="00717BC7">
            <w:pPr>
              <w:jc w:val="center"/>
              <w:rPr>
                <w:rFonts w:asciiTheme="minorEastAsia" w:hAnsiTheme="minorEastAsia" w:cs="仿宋"/>
                <w:kern w:val="0"/>
                <w:szCs w:val="21"/>
              </w:rPr>
            </w:pPr>
          </w:p>
          <w:p w:rsidR="00717BC7" w:rsidRPr="00F973D6" w:rsidRDefault="00273B0F">
            <w:pPr>
              <w:jc w:val="center"/>
              <w:rPr>
                <w:rFonts w:asciiTheme="minorEastAsia" w:hAnsiTheme="minorEastAsia" w:cs="仿宋"/>
                <w:kern w:val="0"/>
                <w:szCs w:val="21"/>
              </w:rPr>
            </w:pPr>
            <w:r w:rsidRPr="00F973D6">
              <w:rPr>
                <w:rFonts w:asciiTheme="minorEastAsia" w:hAnsiTheme="minorEastAsia" w:cs="仿宋" w:hint="eastAsia"/>
                <w:kern w:val="0"/>
                <w:szCs w:val="21"/>
              </w:rPr>
              <w:t>企</w:t>
            </w:r>
          </w:p>
          <w:p w:rsidR="00717BC7" w:rsidRPr="00F973D6" w:rsidRDefault="00717BC7">
            <w:pPr>
              <w:jc w:val="center"/>
              <w:rPr>
                <w:rFonts w:asciiTheme="minorEastAsia" w:hAnsiTheme="minorEastAsia" w:cs="仿宋"/>
                <w:kern w:val="0"/>
                <w:szCs w:val="21"/>
              </w:rPr>
            </w:pPr>
          </w:p>
          <w:p w:rsidR="00717BC7" w:rsidRPr="00F973D6" w:rsidRDefault="00273B0F">
            <w:pPr>
              <w:jc w:val="center"/>
              <w:rPr>
                <w:rFonts w:asciiTheme="minorEastAsia" w:hAnsiTheme="minorEastAsia" w:cs="仿宋"/>
                <w:kern w:val="0"/>
                <w:szCs w:val="21"/>
              </w:rPr>
            </w:pPr>
            <w:r w:rsidRPr="00F973D6">
              <w:rPr>
                <w:rFonts w:asciiTheme="minorEastAsia" w:hAnsiTheme="minorEastAsia" w:cs="仿宋" w:hint="eastAsia"/>
                <w:kern w:val="0"/>
                <w:szCs w:val="21"/>
              </w:rPr>
              <w:t>业</w:t>
            </w:r>
          </w:p>
          <w:p w:rsidR="00717BC7" w:rsidRPr="00F973D6" w:rsidRDefault="00717BC7">
            <w:pPr>
              <w:jc w:val="center"/>
              <w:rPr>
                <w:rFonts w:asciiTheme="minorEastAsia" w:hAnsiTheme="minorEastAsia" w:cs="仿宋"/>
                <w:kern w:val="0"/>
                <w:szCs w:val="21"/>
              </w:rPr>
            </w:pPr>
          </w:p>
          <w:p w:rsidR="00717BC7" w:rsidRPr="00F973D6" w:rsidRDefault="00273B0F">
            <w:pPr>
              <w:jc w:val="center"/>
              <w:rPr>
                <w:rFonts w:asciiTheme="minorEastAsia" w:hAnsiTheme="minorEastAsia" w:cs="仿宋"/>
                <w:kern w:val="0"/>
                <w:szCs w:val="21"/>
              </w:rPr>
            </w:pPr>
            <w:r w:rsidRPr="00F973D6">
              <w:rPr>
                <w:rFonts w:asciiTheme="minorEastAsia" w:hAnsiTheme="minorEastAsia" w:cs="仿宋" w:hint="eastAsia"/>
                <w:kern w:val="0"/>
                <w:szCs w:val="21"/>
              </w:rPr>
              <w:t>简</w:t>
            </w:r>
          </w:p>
          <w:p w:rsidR="00717BC7" w:rsidRPr="00F973D6" w:rsidRDefault="00717BC7">
            <w:pPr>
              <w:jc w:val="center"/>
              <w:rPr>
                <w:rFonts w:asciiTheme="minorEastAsia" w:hAnsiTheme="minorEastAsia" w:cs="仿宋"/>
                <w:kern w:val="0"/>
                <w:szCs w:val="21"/>
              </w:rPr>
            </w:pPr>
          </w:p>
          <w:p w:rsidR="00717BC7" w:rsidRPr="00F973D6" w:rsidRDefault="00273B0F">
            <w:pPr>
              <w:jc w:val="center"/>
              <w:rPr>
                <w:rFonts w:asciiTheme="minorEastAsia" w:hAnsiTheme="minorEastAsia" w:cs="仿宋"/>
                <w:kern w:val="0"/>
                <w:szCs w:val="21"/>
              </w:rPr>
            </w:pPr>
            <w:r w:rsidRPr="00F973D6">
              <w:rPr>
                <w:rFonts w:asciiTheme="minorEastAsia" w:hAnsiTheme="minorEastAsia" w:cs="仿宋" w:hint="eastAsia"/>
                <w:kern w:val="0"/>
                <w:szCs w:val="21"/>
              </w:rPr>
              <w:t>介</w:t>
            </w:r>
          </w:p>
        </w:tc>
        <w:tc>
          <w:tcPr>
            <w:tcW w:w="9017" w:type="dxa"/>
            <w:gridSpan w:val="9"/>
            <w:tcBorders>
              <w:top w:val="single" w:sz="4" w:space="0" w:color="auto"/>
              <w:left w:val="single" w:sz="4" w:space="0" w:color="auto"/>
              <w:bottom w:val="single" w:sz="4" w:space="0" w:color="auto"/>
              <w:right w:val="single" w:sz="4" w:space="0" w:color="auto"/>
            </w:tcBorders>
          </w:tcPr>
          <w:p w:rsidR="00717BC7" w:rsidRPr="00F973D6" w:rsidRDefault="00273B0F">
            <w:pPr>
              <w:ind w:firstLineChars="200" w:firstLine="420"/>
              <w:rPr>
                <w:rFonts w:asciiTheme="minorEastAsia" w:hAnsiTheme="minorEastAsia" w:cs="仿宋"/>
                <w:kern w:val="0"/>
                <w:szCs w:val="21"/>
              </w:rPr>
            </w:pPr>
            <w:r w:rsidRPr="00F973D6">
              <w:rPr>
                <w:rFonts w:asciiTheme="minorEastAsia" w:hAnsiTheme="minorEastAsia" w:cs="仿宋" w:hint="eastAsia"/>
                <w:kern w:val="0"/>
                <w:szCs w:val="21"/>
              </w:rPr>
              <w:t>南充市武华水产养殖有限公司</w:t>
            </w:r>
            <w:r w:rsidRPr="00F973D6">
              <w:rPr>
                <w:rFonts w:asciiTheme="minorEastAsia" w:hAnsiTheme="minorEastAsia" w:cs="仿宋" w:hint="eastAsia"/>
                <w:kern w:val="0"/>
                <w:szCs w:val="21"/>
              </w:rPr>
              <w:t>成立于</w:t>
            </w:r>
            <w:r w:rsidRPr="00F973D6">
              <w:rPr>
                <w:rFonts w:asciiTheme="minorEastAsia" w:hAnsiTheme="minorEastAsia" w:cs="仿宋" w:hint="eastAsia"/>
                <w:kern w:val="0"/>
                <w:szCs w:val="21"/>
              </w:rPr>
              <w:t>2008</w:t>
            </w:r>
            <w:r w:rsidRPr="00F973D6">
              <w:rPr>
                <w:rFonts w:asciiTheme="minorEastAsia" w:hAnsiTheme="minorEastAsia" w:cs="仿宋" w:hint="eastAsia"/>
                <w:kern w:val="0"/>
                <w:szCs w:val="21"/>
              </w:rPr>
              <w:t>年</w:t>
            </w:r>
            <w:r w:rsidRPr="00F973D6">
              <w:rPr>
                <w:rFonts w:asciiTheme="minorEastAsia" w:hAnsiTheme="minorEastAsia" w:cs="仿宋" w:hint="eastAsia"/>
                <w:kern w:val="0"/>
                <w:szCs w:val="21"/>
              </w:rPr>
              <w:t>4</w:t>
            </w:r>
            <w:r w:rsidRPr="00F973D6">
              <w:rPr>
                <w:rFonts w:asciiTheme="minorEastAsia" w:hAnsiTheme="minorEastAsia" w:cs="仿宋" w:hint="eastAsia"/>
                <w:kern w:val="0"/>
                <w:szCs w:val="21"/>
              </w:rPr>
              <w:t>月</w:t>
            </w:r>
            <w:r w:rsidRPr="00F973D6">
              <w:rPr>
                <w:rFonts w:asciiTheme="minorEastAsia" w:hAnsiTheme="minorEastAsia" w:cs="仿宋" w:hint="eastAsia"/>
                <w:kern w:val="0"/>
                <w:szCs w:val="21"/>
              </w:rPr>
              <w:t>，</w:t>
            </w:r>
            <w:r w:rsidRPr="00F973D6">
              <w:rPr>
                <w:rFonts w:asciiTheme="minorEastAsia" w:hAnsiTheme="minorEastAsia" w:cs="仿宋" w:hint="eastAsia"/>
                <w:kern w:val="0"/>
                <w:szCs w:val="21"/>
              </w:rPr>
              <w:t>主要从事</w:t>
            </w:r>
            <w:r w:rsidRPr="00F973D6">
              <w:rPr>
                <w:rFonts w:asciiTheme="minorEastAsia" w:hAnsiTheme="minorEastAsia" w:cs="仿宋" w:hint="eastAsia"/>
                <w:kern w:val="0"/>
                <w:szCs w:val="21"/>
              </w:rPr>
              <w:t>水产养殖、批发、零售及技术服务。公司位于南充市高坪区东观镇观音桥村</w:t>
            </w:r>
            <w:r w:rsidRPr="00F973D6">
              <w:rPr>
                <w:rFonts w:asciiTheme="minorEastAsia" w:hAnsiTheme="minorEastAsia" w:cs="仿宋" w:hint="eastAsia"/>
                <w:kern w:val="0"/>
                <w:szCs w:val="21"/>
              </w:rPr>
              <w:t>，</w:t>
            </w:r>
            <w:r w:rsidRPr="00F973D6">
              <w:rPr>
                <w:rFonts w:asciiTheme="minorEastAsia" w:hAnsiTheme="minorEastAsia" w:cs="仿宋" w:hint="eastAsia"/>
                <w:kern w:val="0"/>
                <w:szCs w:val="21"/>
              </w:rPr>
              <w:t>交通便利。</w:t>
            </w:r>
            <w:r w:rsidRPr="00F973D6">
              <w:rPr>
                <w:rFonts w:asciiTheme="minorEastAsia" w:hAnsiTheme="minorEastAsia" w:cs="宋体" w:hint="eastAsia"/>
                <w:kern w:val="0"/>
                <w:szCs w:val="21"/>
              </w:rPr>
              <w:t>公司是全国健康养殖示范场、四川省、南充市龙头企业。现有员工</w:t>
            </w:r>
            <w:r w:rsidRPr="00F973D6">
              <w:rPr>
                <w:rFonts w:asciiTheme="minorEastAsia" w:hAnsiTheme="minorEastAsia" w:cs="宋体" w:hint="eastAsia"/>
                <w:kern w:val="0"/>
                <w:szCs w:val="21"/>
              </w:rPr>
              <w:t>32</w:t>
            </w:r>
            <w:r w:rsidRPr="00F973D6">
              <w:rPr>
                <w:rFonts w:asciiTheme="minorEastAsia" w:hAnsiTheme="minorEastAsia" w:cs="宋体" w:hint="eastAsia"/>
                <w:kern w:val="0"/>
                <w:szCs w:val="21"/>
              </w:rPr>
              <w:t>人，其中高级工程师</w:t>
            </w:r>
            <w:r w:rsidRPr="00F973D6">
              <w:rPr>
                <w:rFonts w:asciiTheme="minorEastAsia" w:hAnsiTheme="minorEastAsia" w:cs="宋体" w:hint="eastAsia"/>
                <w:kern w:val="0"/>
                <w:szCs w:val="21"/>
              </w:rPr>
              <w:t>1</w:t>
            </w:r>
            <w:r w:rsidRPr="00F973D6">
              <w:rPr>
                <w:rFonts w:asciiTheme="minorEastAsia" w:hAnsiTheme="minorEastAsia" w:cs="宋体" w:hint="eastAsia"/>
                <w:kern w:val="0"/>
                <w:szCs w:val="21"/>
              </w:rPr>
              <w:t>人、技术员</w:t>
            </w:r>
            <w:r w:rsidRPr="00F973D6">
              <w:rPr>
                <w:rFonts w:asciiTheme="minorEastAsia" w:hAnsiTheme="minorEastAsia" w:cs="宋体" w:hint="eastAsia"/>
                <w:kern w:val="0"/>
                <w:szCs w:val="21"/>
              </w:rPr>
              <w:t>8</w:t>
            </w:r>
            <w:r w:rsidRPr="00F973D6">
              <w:rPr>
                <w:rFonts w:asciiTheme="minorEastAsia" w:hAnsiTheme="minorEastAsia" w:cs="宋体" w:hint="eastAsia"/>
                <w:kern w:val="0"/>
                <w:szCs w:val="21"/>
              </w:rPr>
              <w:t>人、具有深厚水产品养殖技术和经验的科技型农民养殖工人</w:t>
            </w:r>
            <w:r w:rsidRPr="00F973D6">
              <w:rPr>
                <w:rFonts w:asciiTheme="minorEastAsia" w:hAnsiTheme="minorEastAsia" w:cs="宋体" w:hint="eastAsia"/>
                <w:kern w:val="0"/>
                <w:szCs w:val="21"/>
              </w:rPr>
              <w:t>23</w:t>
            </w:r>
            <w:r w:rsidRPr="00F973D6">
              <w:rPr>
                <w:rFonts w:asciiTheme="minorEastAsia" w:hAnsiTheme="minorEastAsia" w:cs="宋体" w:hint="eastAsia"/>
                <w:kern w:val="0"/>
                <w:szCs w:val="21"/>
              </w:rPr>
              <w:t>人，并且以省水产校、重庆万州水产研究所为技术依托，科技实力雄厚。公司原有基地</w:t>
            </w:r>
            <w:r w:rsidRPr="00F973D6">
              <w:rPr>
                <w:rFonts w:asciiTheme="minorEastAsia" w:hAnsiTheme="minorEastAsia" w:cs="宋体" w:hint="eastAsia"/>
                <w:kern w:val="0"/>
                <w:szCs w:val="21"/>
              </w:rPr>
              <w:t>340</w:t>
            </w:r>
            <w:r w:rsidRPr="00F973D6">
              <w:rPr>
                <w:rFonts w:asciiTheme="minorEastAsia" w:hAnsiTheme="minorEastAsia" w:cs="宋体" w:hint="eastAsia"/>
                <w:kern w:val="0"/>
                <w:szCs w:val="21"/>
              </w:rPr>
              <w:t>亩，后又建成活水循环、高密度淡水养殖基地</w:t>
            </w:r>
            <w:r w:rsidRPr="00F973D6">
              <w:rPr>
                <w:rFonts w:asciiTheme="minorEastAsia" w:hAnsiTheme="minorEastAsia" w:cs="宋体" w:hint="eastAsia"/>
                <w:kern w:val="0"/>
                <w:szCs w:val="21"/>
              </w:rPr>
              <w:t>260</w:t>
            </w:r>
            <w:r w:rsidRPr="00F973D6">
              <w:rPr>
                <w:rFonts w:asciiTheme="minorEastAsia" w:hAnsiTheme="minorEastAsia" w:cs="宋体" w:hint="eastAsia"/>
                <w:kern w:val="0"/>
                <w:szCs w:val="21"/>
              </w:rPr>
              <w:t>亩，于</w:t>
            </w:r>
            <w:r w:rsidRPr="00F973D6">
              <w:rPr>
                <w:rFonts w:asciiTheme="minorEastAsia" w:hAnsiTheme="minorEastAsia" w:cs="宋体" w:hint="eastAsia"/>
                <w:kern w:val="0"/>
                <w:szCs w:val="21"/>
              </w:rPr>
              <w:t>2013</w:t>
            </w:r>
            <w:r w:rsidRPr="00F973D6">
              <w:rPr>
                <w:rFonts w:asciiTheme="minorEastAsia" w:hAnsiTheme="minorEastAsia" w:cs="宋体" w:hint="eastAsia"/>
                <w:kern w:val="0"/>
                <w:szCs w:val="21"/>
              </w:rPr>
              <w:t>年新扩建</w:t>
            </w:r>
            <w:r w:rsidRPr="00F973D6">
              <w:rPr>
                <w:rFonts w:asciiTheme="minorEastAsia" w:hAnsiTheme="minorEastAsia" w:cs="宋体" w:hint="eastAsia"/>
                <w:kern w:val="0"/>
                <w:szCs w:val="21"/>
              </w:rPr>
              <w:t>120</w:t>
            </w:r>
            <w:r w:rsidRPr="00F973D6">
              <w:rPr>
                <w:rFonts w:asciiTheme="minorEastAsia" w:hAnsiTheme="minorEastAsia" w:cs="宋体" w:hint="eastAsia"/>
                <w:kern w:val="0"/>
                <w:szCs w:val="21"/>
              </w:rPr>
              <w:t>亩，基地总规模</w:t>
            </w:r>
            <w:r w:rsidRPr="00F973D6">
              <w:rPr>
                <w:rFonts w:asciiTheme="minorEastAsia" w:hAnsiTheme="minorEastAsia" w:cs="宋体" w:hint="eastAsia"/>
                <w:kern w:val="0"/>
                <w:szCs w:val="21"/>
              </w:rPr>
              <w:t>720</w:t>
            </w:r>
            <w:r w:rsidRPr="00F973D6">
              <w:rPr>
                <w:rFonts w:asciiTheme="minorEastAsia" w:hAnsiTheme="minorEastAsia" w:cs="宋体" w:hint="eastAsia"/>
                <w:kern w:val="0"/>
                <w:szCs w:val="21"/>
              </w:rPr>
              <w:t>亩，其中核心区规模为</w:t>
            </w:r>
            <w:r w:rsidRPr="00F973D6">
              <w:rPr>
                <w:rFonts w:asciiTheme="minorEastAsia" w:hAnsiTheme="minorEastAsia" w:cs="宋体" w:hint="eastAsia"/>
                <w:kern w:val="0"/>
                <w:szCs w:val="21"/>
              </w:rPr>
              <w:t>380</w:t>
            </w:r>
            <w:r w:rsidRPr="00F973D6">
              <w:rPr>
                <w:rFonts w:asciiTheme="minorEastAsia" w:hAnsiTheme="minorEastAsia" w:cs="宋体" w:hint="eastAsia"/>
                <w:kern w:val="0"/>
                <w:szCs w:val="21"/>
              </w:rPr>
              <w:t>亩。基地建设做到了养殖塘干硬化美化；达到了活水循环供排水管网、抽提水设备、饵料投放设施、充氧增氧设备、生活管理设施设备；建成了养殖技术精、养殖机械化水平高、产出</w:t>
            </w:r>
            <w:r w:rsidRPr="00F973D6">
              <w:rPr>
                <w:rFonts w:asciiTheme="minorEastAsia" w:hAnsiTheme="minorEastAsia" w:cs="宋体" w:hint="eastAsia"/>
                <w:kern w:val="0"/>
                <w:szCs w:val="21"/>
              </w:rPr>
              <w:t>效益高的“三高”淡水养殖基地。公司采取以高密度微流水养殖新技术为核心，以智能温室标准化鱼池为支撑、以突出科技含量和集约化经营为手段从事名特优新水产类产品养殖</w:t>
            </w:r>
            <w:r w:rsidRPr="00F973D6">
              <w:rPr>
                <w:rFonts w:asciiTheme="minorEastAsia" w:hAnsiTheme="minorEastAsia" w:cs="宋体" w:hint="eastAsia"/>
                <w:kern w:val="0"/>
                <w:szCs w:val="21"/>
              </w:rPr>
              <w:t>20</w:t>
            </w:r>
            <w:r w:rsidRPr="00F973D6">
              <w:rPr>
                <w:rFonts w:asciiTheme="minorEastAsia" w:hAnsiTheme="minorEastAsia" w:cs="宋体" w:hint="eastAsia"/>
                <w:kern w:val="0"/>
                <w:szCs w:val="21"/>
              </w:rPr>
              <w:t>年。养殖基地水产品年平均亩产值达</w:t>
            </w:r>
            <w:r w:rsidRPr="00F973D6">
              <w:rPr>
                <w:rFonts w:asciiTheme="minorEastAsia" w:hAnsiTheme="minorEastAsia" w:cs="宋体" w:hint="eastAsia"/>
                <w:kern w:val="0"/>
                <w:szCs w:val="21"/>
              </w:rPr>
              <w:t>3-6</w:t>
            </w:r>
            <w:r w:rsidRPr="00F973D6">
              <w:rPr>
                <w:rFonts w:asciiTheme="minorEastAsia" w:hAnsiTheme="minorEastAsia" w:cs="宋体" w:hint="eastAsia"/>
                <w:kern w:val="0"/>
                <w:szCs w:val="21"/>
              </w:rPr>
              <w:t>万元，经济效益十分显著。公司是集养殖、品种引进繁育、科研培训于一体的农业龙头企业，致力于助农增收脱贫、企业赢利，推动互惠双赢。目前公司已带动南部发展成鱼养殖</w:t>
            </w:r>
            <w:r w:rsidRPr="00F973D6">
              <w:rPr>
                <w:rFonts w:asciiTheme="minorEastAsia" w:hAnsiTheme="minorEastAsia" w:cs="宋体" w:hint="eastAsia"/>
                <w:kern w:val="0"/>
                <w:szCs w:val="21"/>
              </w:rPr>
              <w:t>1800</w:t>
            </w:r>
            <w:r w:rsidRPr="00F973D6">
              <w:rPr>
                <w:rFonts w:asciiTheme="minorEastAsia" w:hAnsiTheme="minorEastAsia" w:cs="宋体" w:hint="eastAsia"/>
                <w:kern w:val="0"/>
                <w:szCs w:val="21"/>
              </w:rPr>
              <w:t>多亩、西充</w:t>
            </w:r>
            <w:r w:rsidRPr="00F973D6">
              <w:rPr>
                <w:rFonts w:asciiTheme="minorEastAsia" w:hAnsiTheme="minorEastAsia" w:cs="宋体" w:hint="eastAsia"/>
                <w:kern w:val="0"/>
                <w:szCs w:val="21"/>
              </w:rPr>
              <w:t>600</w:t>
            </w:r>
            <w:r w:rsidRPr="00F973D6">
              <w:rPr>
                <w:rFonts w:asciiTheme="minorEastAsia" w:hAnsiTheme="minorEastAsia" w:cs="宋体" w:hint="eastAsia"/>
                <w:kern w:val="0"/>
                <w:szCs w:val="21"/>
              </w:rPr>
              <w:t>多亩、苍溪</w:t>
            </w:r>
            <w:r w:rsidRPr="00F973D6">
              <w:rPr>
                <w:rFonts w:asciiTheme="minorEastAsia" w:hAnsiTheme="minorEastAsia" w:cs="宋体" w:hint="eastAsia"/>
                <w:kern w:val="0"/>
                <w:szCs w:val="21"/>
              </w:rPr>
              <w:t>600</w:t>
            </w:r>
            <w:r w:rsidRPr="00F973D6">
              <w:rPr>
                <w:rFonts w:asciiTheme="minorEastAsia" w:hAnsiTheme="minorEastAsia" w:cs="宋体" w:hint="eastAsia"/>
                <w:kern w:val="0"/>
                <w:szCs w:val="21"/>
              </w:rPr>
              <w:t>亩、嘉陵区</w:t>
            </w:r>
            <w:r w:rsidRPr="00F973D6">
              <w:rPr>
                <w:rFonts w:asciiTheme="minorEastAsia" w:hAnsiTheme="minorEastAsia" w:cs="宋体" w:hint="eastAsia"/>
                <w:kern w:val="0"/>
                <w:szCs w:val="21"/>
              </w:rPr>
              <w:t>600</w:t>
            </w:r>
            <w:r w:rsidRPr="00F973D6">
              <w:rPr>
                <w:rFonts w:asciiTheme="minorEastAsia" w:hAnsiTheme="minorEastAsia" w:cs="宋体" w:hint="eastAsia"/>
                <w:kern w:val="0"/>
                <w:szCs w:val="21"/>
              </w:rPr>
              <w:t>多亩、渠县</w:t>
            </w:r>
            <w:r w:rsidRPr="00F973D6">
              <w:rPr>
                <w:rFonts w:asciiTheme="minorEastAsia" w:hAnsiTheme="minorEastAsia" w:cs="宋体" w:hint="eastAsia"/>
                <w:kern w:val="0"/>
                <w:szCs w:val="21"/>
              </w:rPr>
              <w:t>300</w:t>
            </w:r>
            <w:r w:rsidRPr="00F973D6">
              <w:rPr>
                <w:rFonts w:asciiTheme="minorEastAsia" w:hAnsiTheme="minorEastAsia" w:cs="宋体" w:hint="eastAsia"/>
                <w:kern w:val="0"/>
                <w:szCs w:val="21"/>
              </w:rPr>
              <w:t>多亩、阆中市</w:t>
            </w:r>
            <w:r w:rsidRPr="00F973D6">
              <w:rPr>
                <w:rFonts w:asciiTheme="minorEastAsia" w:hAnsiTheme="minorEastAsia" w:cs="宋体" w:hint="eastAsia"/>
                <w:kern w:val="0"/>
                <w:szCs w:val="21"/>
              </w:rPr>
              <w:t>900</w:t>
            </w:r>
            <w:r w:rsidRPr="00F973D6">
              <w:rPr>
                <w:rFonts w:asciiTheme="minorEastAsia" w:hAnsiTheme="minorEastAsia" w:cs="宋体" w:hint="eastAsia"/>
                <w:kern w:val="0"/>
                <w:szCs w:val="21"/>
              </w:rPr>
              <w:t>多亩、高坪区</w:t>
            </w:r>
            <w:r w:rsidRPr="00F973D6">
              <w:rPr>
                <w:rFonts w:asciiTheme="minorEastAsia" w:hAnsiTheme="minorEastAsia" w:cs="宋体" w:hint="eastAsia"/>
                <w:kern w:val="0"/>
                <w:szCs w:val="21"/>
              </w:rPr>
              <w:t>1300</w:t>
            </w:r>
            <w:r w:rsidRPr="00F973D6">
              <w:rPr>
                <w:rFonts w:asciiTheme="minorEastAsia" w:hAnsiTheme="minorEastAsia" w:cs="宋体" w:hint="eastAsia"/>
                <w:kern w:val="0"/>
                <w:szCs w:val="21"/>
              </w:rPr>
              <w:t>多亩，年总产量达到了</w:t>
            </w:r>
            <w:r w:rsidRPr="00F973D6">
              <w:rPr>
                <w:rFonts w:asciiTheme="minorEastAsia" w:hAnsiTheme="minorEastAsia" w:cs="宋体" w:hint="eastAsia"/>
                <w:kern w:val="0"/>
                <w:szCs w:val="21"/>
              </w:rPr>
              <w:t>15000</w:t>
            </w:r>
            <w:r w:rsidRPr="00F973D6">
              <w:rPr>
                <w:rFonts w:asciiTheme="minorEastAsia" w:hAnsiTheme="minorEastAsia" w:cs="宋体" w:hint="eastAsia"/>
                <w:kern w:val="0"/>
                <w:szCs w:val="21"/>
              </w:rPr>
              <w:t>多吨，年产值达</w:t>
            </w:r>
            <w:r w:rsidRPr="00F973D6">
              <w:rPr>
                <w:rFonts w:asciiTheme="minorEastAsia" w:hAnsiTheme="minorEastAsia" w:cs="宋体" w:hint="eastAsia"/>
                <w:kern w:val="0"/>
                <w:szCs w:val="21"/>
              </w:rPr>
              <w:t>3</w:t>
            </w:r>
            <w:r w:rsidRPr="00F973D6">
              <w:rPr>
                <w:rFonts w:asciiTheme="minorEastAsia" w:hAnsiTheme="minorEastAsia" w:cs="宋体" w:hint="eastAsia"/>
                <w:kern w:val="0"/>
                <w:szCs w:val="21"/>
              </w:rPr>
              <w:t>亿</w:t>
            </w:r>
            <w:r w:rsidRPr="00F973D6">
              <w:rPr>
                <w:rFonts w:asciiTheme="minorEastAsia" w:hAnsiTheme="minorEastAsia" w:cs="宋体" w:hint="eastAsia"/>
                <w:kern w:val="0"/>
                <w:szCs w:val="21"/>
              </w:rPr>
              <w:t>，辐射带动效益非常著。</w:t>
            </w:r>
          </w:p>
          <w:p w:rsidR="00717BC7" w:rsidRPr="00F973D6" w:rsidRDefault="00717BC7">
            <w:pPr>
              <w:rPr>
                <w:rFonts w:asciiTheme="minorEastAsia" w:hAnsiTheme="minorEastAsia" w:cs="仿宋"/>
                <w:kern w:val="0"/>
                <w:szCs w:val="21"/>
              </w:rPr>
            </w:pPr>
          </w:p>
        </w:tc>
      </w:tr>
      <w:tr w:rsidR="00717BC7" w:rsidRPr="00F973D6">
        <w:trPr>
          <w:trHeight w:val="3178"/>
          <w:jc w:val="center"/>
        </w:trPr>
        <w:tc>
          <w:tcPr>
            <w:tcW w:w="787" w:type="dxa"/>
            <w:tcBorders>
              <w:top w:val="single" w:sz="4" w:space="0" w:color="auto"/>
              <w:left w:val="single" w:sz="4" w:space="0" w:color="auto"/>
              <w:bottom w:val="single" w:sz="4" w:space="0" w:color="auto"/>
              <w:right w:val="single" w:sz="4" w:space="0" w:color="auto"/>
            </w:tcBorders>
          </w:tcPr>
          <w:p w:rsidR="00717BC7" w:rsidRPr="00F973D6" w:rsidRDefault="00717BC7">
            <w:pPr>
              <w:rPr>
                <w:rFonts w:asciiTheme="minorEastAsia" w:hAnsiTheme="minorEastAsia" w:cs="仿宋"/>
                <w:kern w:val="0"/>
                <w:szCs w:val="21"/>
              </w:rPr>
            </w:pPr>
          </w:p>
          <w:p w:rsidR="00717BC7" w:rsidRPr="00F973D6" w:rsidRDefault="00273B0F">
            <w:pPr>
              <w:jc w:val="center"/>
              <w:rPr>
                <w:rFonts w:asciiTheme="minorEastAsia" w:hAnsiTheme="minorEastAsia" w:cs="仿宋"/>
                <w:kern w:val="0"/>
                <w:szCs w:val="21"/>
              </w:rPr>
            </w:pPr>
            <w:r w:rsidRPr="00F973D6">
              <w:rPr>
                <w:rFonts w:asciiTheme="minorEastAsia" w:hAnsiTheme="minorEastAsia" w:cs="仿宋" w:hint="eastAsia"/>
                <w:kern w:val="0"/>
                <w:szCs w:val="21"/>
              </w:rPr>
              <w:t>情</w:t>
            </w:r>
          </w:p>
          <w:p w:rsidR="00717BC7" w:rsidRPr="00F973D6" w:rsidRDefault="00273B0F">
            <w:pPr>
              <w:jc w:val="center"/>
              <w:rPr>
                <w:rFonts w:asciiTheme="minorEastAsia" w:hAnsiTheme="minorEastAsia" w:cs="仿宋"/>
                <w:kern w:val="0"/>
                <w:szCs w:val="21"/>
              </w:rPr>
            </w:pPr>
            <w:r w:rsidRPr="00F973D6">
              <w:rPr>
                <w:rFonts w:asciiTheme="minorEastAsia" w:hAnsiTheme="minorEastAsia" w:cs="仿宋" w:hint="eastAsia"/>
                <w:kern w:val="0"/>
                <w:szCs w:val="21"/>
              </w:rPr>
              <w:t>况</w:t>
            </w:r>
          </w:p>
          <w:p w:rsidR="00717BC7" w:rsidRPr="00F973D6" w:rsidRDefault="00273B0F">
            <w:pPr>
              <w:jc w:val="center"/>
              <w:rPr>
                <w:rFonts w:asciiTheme="minorEastAsia" w:hAnsiTheme="minorEastAsia" w:cs="仿宋"/>
                <w:kern w:val="0"/>
                <w:szCs w:val="21"/>
              </w:rPr>
            </w:pPr>
            <w:r w:rsidRPr="00F973D6">
              <w:rPr>
                <w:rFonts w:asciiTheme="minorEastAsia" w:hAnsiTheme="minorEastAsia" w:cs="仿宋" w:hint="eastAsia"/>
                <w:kern w:val="0"/>
                <w:szCs w:val="21"/>
              </w:rPr>
              <w:t>分</w:t>
            </w:r>
          </w:p>
          <w:p w:rsidR="00717BC7" w:rsidRPr="00F973D6" w:rsidRDefault="00273B0F">
            <w:pPr>
              <w:jc w:val="center"/>
              <w:rPr>
                <w:rFonts w:asciiTheme="minorEastAsia" w:hAnsiTheme="minorEastAsia" w:cs="仿宋"/>
                <w:kern w:val="0"/>
                <w:szCs w:val="21"/>
              </w:rPr>
            </w:pPr>
            <w:r w:rsidRPr="00F973D6">
              <w:rPr>
                <w:rFonts w:asciiTheme="minorEastAsia" w:hAnsiTheme="minorEastAsia" w:cs="仿宋" w:hint="eastAsia"/>
                <w:kern w:val="0"/>
                <w:szCs w:val="21"/>
              </w:rPr>
              <w:t>析</w:t>
            </w:r>
          </w:p>
          <w:p w:rsidR="00717BC7" w:rsidRPr="00F973D6" w:rsidRDefault="00273B0F">
            <w:pPr>
              <w:jc w:val="center"/>
              <w:rPr>
                <w:rFonts w:asciiTheme="minorEastAsia" w:hAnsiTheme="minorEastAsia" w:cs="仿宋"/>
                <w:kern w:val="0"/>
                <w:szCs w:val="21"/>
              </w:rPr>
            </w:pPr>
            <w:r w:rsidRPr="00F973D6">
              <w:rPr>
                <w:rFonts w:asciiTheme="minorEastAsia" w:hAnsiTheme="minorEastAsia" w:cs="宋体" w:hint="eastAsia"/>
                <w:kern w:val="0"/>
                <w:szCs w:val="21"/>
              </w:rPr>
              <w:t>︵</w:t>
            </w:r>
          </w:p>
          <w:p w:rsidR="00717BC7" w:rsidRPr="00F973D6" w:rsidRDefault="00273B0F">
            <w:pPr>
              <w:jc w:val="center"/>
              <w:rPr>
                <w:rFonts w:asciiTheme="minorEastAsia" w:hAnsiTheme="minorEastAsia" w:cs="仿宋"/>
                <w:kern w:val="0"/>
                <w:szCs w:val="21"/>
              </w:rPr>
            </w:pPr>
            <w:r w:rsidRPr="00F973D6">
              <w:rPr>
                <w:rFonts w:asciiTheme="minorEastAsia" w:hAnsiTheme="minorEastAsia" w:cs="仿宋" w:hint="eastAsia"/>
                <w:kern w:val="0"/>
                <w:szCs w:val="21"/>
              </w:rPr>
              <w:t>专</w:t>
            </w:r>
          </w:p>
          <w:p w:rsidR="00717BC7" w:rsidRPr="00F973D6" w:rsidRDefault="00273B0F">
            <w:pPr>
              <w:jc w:val="center"/>
              <w:rPr>
                <w:rFonts w:asciiTheme="minorEastAsia" w:hAnsiTheme="minorEastAsia" w:cs="仿宋"/>
                <w:kern w:val="0"/>
                <w:szCs w:val="21"/>
              </w:rPr>
            </w:pPr>
            <w:r w:rsidRPr="00F973D6">
              <w:rPr>
                <w:rFonts w:asciiTheme="minorEastAsia" w:hAnsiTheme="minorEastAsia" w:cs="仿宋" w:hint="eastAsia"/>
                <w:kern w:val="0"/>
                <w:szCs w:val="21"/>
              </w:rPr>
              <w:t>家</w:t>
            </w:r>
          </w:p>
          <w:p w:rsidR="00717BC7" w:rsidRPr="00F973D6" w:rsidRDefault="00273B0F">
            <w:pPr>
              <w:jc w:val="center"/>
              <w:rPr>
                <w:rFonts w:asciiTheme="minorEastAsia" w:hAnsiTheme="minorEastAsia" w:cs="仿宋"/>
                <w:kern w:val="0"/>
                <w:szCs w:val="21"/>
              </w:rPr>
            </w:pPr>
            <w:r w:rsidRPr="00F973D6">
              <w:rPr>
                <w:rFonts w:asciiTheme="minorEastAsia" w:hAnsiTheme="minorEastAsia" w:cs="宋体" w:hint="eastAsia"/>
                <w:kern w:val="0"/>
                <w:szCs w:val="21"/>
              </w:rPr>
              <w:t>︶</w:t>
            </w:r>
          </w:p>
        </w:tc>
        <w:tc>
          <w:tcPr>
            <w:tcW w:w="9017" w:type="dxa"/>
            <w:gridSpan w:val="9"/>
            <w:tcBorders>
              <w:top w:val="single" w:sz="4" w:space="0" w:color="auto"/>
              <w:left w:val="single" w:sz="4" w:space="0" w:color="auto"/>
              <w:bottom w:val="single" w:sz="4" w:space="0" w:color="auto"/>
              <w:right w:val="single" w:sz="4" w:space="0" w:color="auto"/>
            </w:tcBorders>
          </w:tcPr>
          <w:p w:rsidR="00717BC7" w:rsidRPr="00F973D6" w:rsidRDefault="00717BC7">
            <w:pPr>
              <w:ind w:firstLineChars="200" w:firstLine="420"/>
              <w:rPr>
                <w:rFonts w:asciiTheme="minorEastAsia" w:hAnsiTheme="minorEastAsia" w:cs="宋体"/>
                <w:kern w:val="0"/>
                <w:szCs w:val="21"/>
              </w:rPr>
            </w:pPr>
          </w:p>
          <w:p w:rsidR="00717BC7" w:rsidRPr="00F973D6" w:rsidRDefault="00273B0F">
            <w:pPr>
              <w:ind w:firstLineChars="200" w:firstLine="420"/>
              <w:rPr>
                <w:rFonts w:asciiTheme="minorEastAsia" w:hAnsiTheme="minorEastAsia" w:cs="宋体"/>
                <w:kern w:val="0"/>
                <w:szCs w:val="21"/>
              </w:rPr>
            </w:pPr>
            <w:r w:rsidRPr="00F973D6">
              <w:rPr>
                <w:rFonts w:asciiTheme="minorEastAsia" w:hAnsiTheme="minorEastAsia" w:cs="宋体" w:hint="eastAsia"/>
                <w:kern w:val="0"/>
                <w:szCs w:val="21"/>
              </w:rPr>
              <w:t>该企业</w:t>
            </w:r>
            <w:r w:rsidRPr="00F973D6">
              <w:rPr>
                <w:rFonts w:asciiTheme="minorEastAsia" w:hAnsiTheme="minorEastAsia" w:cs="宋体" w:hint="eastAsia"/>
                <w:kern w:val="0"/>
                <w:szCs w:val="21"/>
              </w:rPr>
              <w:t>具有</w:t>
            </w:r>
            <w:r w:rsidRPr="00F973D6">
              <w:rPr>
                <w:rFonts w:asciiTheme="minorEastAsia" w:hAnsiTheme="minorEastAsia" w:cs="宋体" w:hint="eastAsia"/>
                <w:kern w:val="0"/>
                <w:szCs w:val="21"/>
              </w:rPr>
              <w:t>10</w:t>
            </w:r>
            <w:r w:rsidRPr="00F973D6">
              <w:rPr>
                <w:rFonts w:asciiTheme="minorEastAsia" w:hAnsiTheme="minorEastAsia" w:cs="宋体" w:hint="eastAsia"/>
                <w:kern w:val="0"/>
                <w:szCs w:val="21"/>
              </w:rPr>
              <w:t>年的水产养殖历史，技术力量较为雄厚，</w:t>
            </w:r>
            <w:r w:rsidRPr="00F973D6">
              <w:rPr>
                <w:rFonts w:asciiTheme="minorEastAsia" w:hAnsiTheme="minorEastAsia" w:cs="宋体" w:hint="eastAsia"/>
                <w:kern w:val="0"/>
                <w:szCs w:val="21"/>
              </w:rPr>
              <w:t>综合实力较强，是农业部认定的水产健康养殖示范场（第六批）、无公害水产养殖示范场，被市政府评为农业龙头企业，业务扩展至西南三省及重庆市，近年来，取得了良好的经济效益和社会效益。</w:t>
            </w:r>
          </w:p>
          <w:p w:rsidR="00717BC7" w:rsidRPr="00F973D6" w:rsidRDefault="00717BC7">
            <w:pPr>
              <w:spacing w:line="360" w:lineRule="auto"/>
              <w:ind w:firstLineChars="200" w:firstLine="420"/>
              <w:jc w:val="left"/>
              <w:rPr>
                <w:rFonts w:asciiTheme="minorEastAsia" w:hAnsiTheme="minorEastAsia" w:cs="仿宋"/>
                <w:color w:val="FF0000"/>
                <w:kern w:val="0"/>
                <w:szCs w:val="21"/>
              </w:rPr>
            </w:pPr>
          </w:p>
        </w:tc>
      </w:tr>
    </w:tbl>
    <w:p w:rsidR="00717BC7" w:rsidRDefault="00717BC7">
      <w:pPr>
        <w:jc w:val="center"/>
        <w:rPr>
          <w:sz w:val="28"/>
          <w:szCs w:val="18"/>
        </w:rPr>
      </w:pPr>
    </w:p>
    <w:p w:rsidR="00717BC7" w:rsidRDefault="00717BC7">
      <w:pPr>
        <w:jc w:val="center"/>
        <w:rPr>
          <w:sz w:val="28"/>
          <w:szCs w:val="18"/>
        </w:rPr>
      </w:pPr>
    </w:p>
    <w:p w:rsidR="00717BC7" w:rsidRDefault="00273B0F">
      <w:pPr>
        <w:jc w:val="center"/>
        <w:rPr>
          <w:b/>
          <w:sz w:val="28"/>
          <w:szCs w:val="18"/>
        </w:rPr>
      </w:pPr>
      <w:r>
        <w:rPr>
          <w:rFonts w:hint="eastAsia"/>
          <w:b/>
          <w:sz w:val="28"/>
          <w:szCs w:val="18"/>
        </w:rPr>
        <w:t>二、需求分析与建议</w:t>
      </w:r>
    </w:p>
    <w:tbl>
      <w:tblPr>
        <w:tblW w:w="9816"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58"/>
        <w:gridCol w:w="1060"/>
        <w:gridCol w:w="155"/>
        <w:gridCol w:w="7143"/>
      </w:tblGrid>
      <w:tr w:rsidR="00717BC7" w:rsidRPr="00F973D6">
        <w:trPr>
          <w:trHeight w:val="745"/>
        </w:trPr>
        <w:tc>
          <w:tcPr>
            <w:tcW w:w="1458" w:type="dxa"/>
            <w:vMerge w:val="restart"/>
            <w:tcBorders>
              <w:top w:val="single" w:sz="4" w:space="0" w:color="auto"/>
              <w:left w:val="single" w:sz="4" w:space="0" w:color="auto"/>
              <w:bottom w:val="single" w:sz="4" w:space="0" w:color="auto"/>
              <w:right w:val="single" w:sz="4" w:space="0" w:color="auto"/>
            </w:tcBorders>
            <w:vAlign w:val="center"/>
          </w:tcPr>
          <w:p w:rsidR="00717BC7" w:rsidRPr="00F973D6" w:rsidRDefault="00273B0F">
            <w:pPr>
              <w:jc w:val="center"/>
              <w:rPr>
                <w:rFonts w:asciiTheme="minorEastAsia" w:hAnsiTheme="minorEastAsia" w:cs="仿宋"/>
                <w:kern w:val="0"/>
                <w:szCs w:val="21"/>
              </w:rPr>
            </w:pPr>
            <w:r w:rsidRPr="00F973D6">
              <w:rPr>
                <w:rFonts w:asciiTheme="minorEastAsia" w:hAnsiTheme="minorEastAsia" w:cs="仿宋" w:hint="eastAsia"/>
                <w:kern w:val="0"/>
                <w:szCs w:val="21"/>
              </w:rPr>
              <w:t>技术需求情况说明</w:t>
            </w:r>
          </w:p>
        </w:tc>
        <w:tc>
          <w:tcPr>
            <w:tcW w:w="1215" w:type="dxa"/>
            <w:gridSpan w:val="2"/>
            <w:tcBorders>
              <w:top w:val="single" w:sz="4" w:space="0" w:color="auto"/>
              <w:left w:val="nil"/>
              <w:bottom w:val="single" w:sz="4" w:space="0" w:color="auto"/>
              <w:right w:val="single" w:sz="4" w:space="0" w:color="auto"/>
            </w:tcBorders>
            <w:vAlign w:val="center"/>
          </w:tcPr>
          <w:p w:rsidR="00717BC7" w:rsidRPr="00F973D6" w:rsidRDefault="00273B0F">
            <w:pPr>
              <w:jc w:val="center"/>
              <w:rPr>
                <w:rFonts w:asciiTheme="minorEastAsia" w:hAnsiTheme="minorEastAsia" w:cs="仿宋"/>
                <w:kern w:val="0"/>
                <w:szCs w:val="21"/>
              </w:rPr>
            </w:pPr>
            <w:r w:rsidRPr="00F973D6">
              <w:rPr>
                <w:rFonts w:asciiTheme="minorEastAsia" w:hAnsiTheme="minorEastAsia" w:cs="仿宋" w:hint="eastAsia"/>
                <w:kern w:val="0"/>
                <w:szCs w:val="21"/>
              </w:rPr>
              <w:t>技术需</w:t>
            </w:r>
          </w:p>
          <w:p w:rsidR="00717BC7" w:rsidRPr="00F973D6" w:rsidRDefault="00273B0F">
            <w:pPr>
              <w:jc w:val="center"/>
              <w:rPr>
                <w:rFonts w:asciiTheme="minorEastAsia" w:hAnsiTheme="minorEastAsia" w:cs="仿宋"/>
                <w:kern w:val="0"/>
                <w:szCs w:val="21"/>
              </w:rPr>
            </w:pPr>
            <w:r w:rsidRPr="00F973D6">
              <w:rPr>
                <w:rFonts w:asciiTheme="minorEastAsia" w:hAnsiTheme="minorEastAsia" w:cs="仿宋" w:hint="eastAsia"/>
                <w:kern w:val="0"/>
                <w:szCs w:val="21"/>
              </w:rPr>
              <w:t>求类别</w:t>
            </w:r>
          </w:p>
        </w:tc>
        <w:tc>
          <w:tcPr>
            <w:tcW w:w="7143" w:type="dxa"/>
            <w:tcBorders>
              <w:top w:val="single" w:sz="4" w:space="0" w:color="auto"/>
              <w:left w:val="nil"/>
              <w:bottom w:val="single" w:sz="4" w:space="0" w:color="auto"/>
              <w:right w:val="single" w:sz="4" w:space="0" w:color="auto"/>
            </w:tcBorders>
            <w:vAlign w:val="center"/>
          </w:tcPr>
          <w:p w:rsidR="00717BC7" w:rsidRPr="00F973D6" w:rsidRDefault="00273B0F">
            <w:pPr>
              <w:rPr>
                <w:rFonts w:asciiTheme="minorEastAsia" w:hAnsiTheme="minorEastAsia" w:cs="仿宋"/>
                <w:szCs w:val="21"/>
              </w:rPr>
            </w:pPr>
            <w:r w:rsidRPr="00F973D6">
              <w:rPr>
                <w:rFonts w:asciiTheme="minorEastAsia" w:hAnsiTheme="minorEastAsia" w:cs="仿宋" w:hint="eastAsia"/>
                <w:szCs w:val="21"/>
              </w:rPr>
              <w:sym w:font="Wingdings 2" w:char="0052"/>
            </w:r>
            <w:r w:rsidRPr="00F973D6">
              <w:rPr>
                <w:rFonts w:asciiTheme="minorEastAsia" w:hAnsiTheme="minorEastAsia" w:cs="仿宋" w:hint="eastAsia"/>
                <w:szCs w:val="21"/>
              </w:rPr>
              <w:t>技术研发（关键、核心技术）</w:t>
            </w:r>
            <w:r w:rsidRPr="00F973D6">
              <w:rPr>
                <w:rFonts w:asciiTheme="minorEastAsia" w:hAnsiTheme="minorEastAsia" w:cs="仿宋" w:hint="eastAsia"/>
                <w:szCs w:val="21"/>
              </w:rPr>
              <w:t xml:space="preserve">     </w:t>
            </w:r>
            <w:r w:rsidRPr="00F973D6">
              <w:rPr>
                <w:rFonts w:asciiTheme="minorEastAsia" w:hAnsiTheme="minorEastAsia" w:cs="仿宋" w:hint="eastAsia"/>
                <w:kern w:val="0"/>
                <w:szCs w:val="21"/>
              </w:rPr>
              <w:sym w:font="Wingdings 2" w:char="00A3"/>
            </w:r>
            <w:r w:rsidRPr="00F973D6">
              <w:rPr>
                <w:rFonts w:asciiTheme="minorEastAsia" w:hAnsiTheme="minorEastAsia" w:cs="仿宋" w:hint="eastAsia"/>
                <w:szCs w:val="21"/>
              </w:rPr>
              <w:t>产品研发（产品升级、新产品研发）</w:t>
            </w:r>
          </w:p>
          <w:p w:rsidR="00717BC7" w:rsidRPr="00F973D6" w:rsidRDefault="00273B0F">
            <w:pPr>
              <w:rPr>
                <w:rFonts w:asciiTheme="minorEastAsia" w:hAnsiTheme="minorEastAsia" w:cs="仿宋"/>
                <w:kern w:val="0"/>
                <w:szCs w:val="21"/>
              </w:rPr>
            </w:pPr>
            <w:r w:rsidRPr="00F973D6">
              <w:rPr>
                <w:rFonts w:asciiTheme="minorEastAsia" w:hAnsiTheme="minorEastAsia" w:cs="仿宋" w:hint="eastAsia"/>
                <w:szCs w:val="21"/>
              </w:rPr>
              <w:t>□技术改造（设备、研发生产条件）</w:t>
            </w:r>
            <w:r w:rsidRPr="00F973D6">
              <w:rPr>
                <w:rFonts w:asciiTheme="minorEastAsia" w:hAnsiTheme="minorEastAsia" w:cs="仿宋" w:hint="eastAsia"/>
                <w:szCs w:val="21"/>
              </w:rPr>
              <w:t xml:space="preserve"> </w:t>
            </w:r>
            <w:r w:rsidRPr="00F973D6">
              <w:rPr>
                <w:rFonts w:asciiTheme="minorEastAsia" w:hAnsiTheme="minorEastAsia" w:cs="仿宋" w:hint="eastAsia"/>
                <w:szCs w:val="21"/>
              </w:rPr>
              <w:t>□技术配套（技术、产品等配套合作）</w:t>
            </w:r>
          </w:p>
        </w:tc>
      </w:tr>
      <w:tr w:rsidR="00717BC7" w:rsidRPr="00F973D6">
        <w:trPr>
          <w:trHeight w:val="90"/>
        </w:trPr>
        <w:tc>
          <w:tcPr>
            <w:tcW w:w="1458" w:type="dxa"/>
            <w:vMerge/>
            <w:tcBorders>
              <w:top w:val="single" w:sz="4" w:space="0" w:color="auto"/>
              <w:left w:val="single" w:sz="4" w:space="0" w:color="auto"/>
              <w:bottom w:val="single" w:sz="4" w:space="0" w:color="auto"/>
              <w:right w:val="single" w:sz="4" w:space="0" w:color="auto"/>
            </w:tcBorders>
            <w:vAlign w:val="center"/>
          </w:tcPr>
          <w:p w:rsidR="00717BC7" w:rsidRPr="00F973D6" w:rsidRDefault="00717BC7">
            <w:pPr>
              <w:widowControl/>
              <w:jc w:val="left"/>
              <w:rPr>
                <w:rFonts w:asciiTheme="minorEastAsia" w:hAnsiTheme="minorEastAsia" w:cs="仿宋"/>
                <w:kern w:val="0"/>
                <w:szCs w:val="21"/>
              </w:rPr>
            </w:pPr>
          </w:p>
        </w:tc>
        <w:tc>
          <w:tcPr>
            <w:tcW w:w="1215" w:type="dxa"/>
            <w:gridSpan w:val="2"/>
            <w:tcBorders>
              <w:top w:val="single" w:sz="4" w:space="0" w:color="auto"/>
              <w:left w:val="nil"/>
              <w:bottom w:val="single" w:sz="4" w:space="0" w:color="auto"/>
              <w:right w:val="single" w:sz="4" w:space="0" w:color="auto"/>
            </w:tcBorders>
            <w:vAlign w:val="center"/>
          </w:tcPr>
          <w:p w:rsidR="00717BC7" w:rsidRPr="00F973D6" w:rsidRDefault="00273B0F">
            <w:pPr>
              <w:jc w:val="center"/>
              <w:rPr>
                <w:rFonts w:asciiTheme="minorEastAsia" w:hAnsiTheme="minorEastAsia" w:cs="仿宋"/>
                <w:kern w:val="0"/>
                <w:szCs w:val="21"/>
              </w:rPr>
            </w:pPr>
            <w:r w:rsidRPr="00F973D6">
              <w:rPr>
                <w:rFonts w:asciiTheme="minorEastAsia" w:hAnsiTheme="minorEastAsia" w:cs="仿宋" w:hint="eastAsia"/>
                <w:kern w:val="0"/>
                <w:szCs w:val="21"/>
              </w:rPr>
              <w:t>技术</w:t>
            </w:r>
          </w:p>
          <w:p w:rsidR="00717BC7" w:rsidRPr="00F973D6" w:rsidRDefault="00273B0F">
            <w:pPr>
              <w:jc w:val="center"/>
              <w:rPr>
                <w:rFonts w:asciiTheme="minorEastAsia" w:hAnsiTheme="minorEastAsia" w:cs="仿宋"/>
                <w:kern w:val="0"/>
                <w:szCs w:val="21"/>
              </w:rPr>
            </w:pPr>
            <w:r w:rsidRPr="00F973D6">
              <w:rPr>
                <w:rFonts w:asciiTheme="minorEastAsia" w:hAnsiTheme="minorEastAsia" w:cs="仿宋" w:hint="eastAsia"/>
                <w:kern w:val="0"/>
                <w:szCs w:val="21"/>
              </w:rPr>
              <w:t>需求</w:t>
            </w:r>
          </w:p>
          <w:p w:rsidR="00717BC7" w:rsidRPr="00F973D6" w:rsidRDefault="00273B0F">
            <w:pPr>
              <w:jc w:val="center"/>
              <w:rPr>
                <w:rFonts w:asciiTheme="minorEastAsia" w:hAnsiTheme="minorEastAsia" w:cs="仿宋"/>
                <w:kern w:val="0"/>
                <w:szCs w:val="21"/>
              </w:rPr>
            </w:pPr>
            <w:r w:rsidRPr="00F973D6">
              <w:rPr>
                <w:rFonts w:asciiTheme="minorEastAsia" w:hAnsiTheme="minorEastAsia" w:cs="仿宋" w:hint="eastAsia"/>
                <w:kern w:val="0"/>
                <w:szCs w:val="21"/>
              </w:rPr>
              <w:t>详述</w:t>
            </w:r>
          </w:p>
        </w:tc>
        <w:tc>
          <w:tcPr>
            <w:tcW w:w="7143" w:type="dxa"/>
            <w:tcBorders>
              <w:top w:val="single" w:sz="4" w:space="0" w:color="auto"/>
              <w:left w:val="nil"/>
              <w:bottom w:val="single" w:sz="4" w:space="0" w:color="auto"/>
              <w:right w:val="single" w:sz="4" w:space="0" w:color="auto"/>
            </w:tcBorders>
            <w:vAlign w:val="center"/>
          </w:tcPr>
          <w:p w:rsidR="00717BC7" w:rsidRPr="00F973D6" w:rsidRDefault="00273B0F">
            <w:pPr>
              <w:rPr>
                <w:rFonts w:asciiTheme="minorEastAsia" w:hAnsiTheme="minorEastAsia" w:cs="宋体"/>
                <w:kern w:val="0"/>
                <w:szCs w:val="21"/>
              </w:rPr>
            </w:pPr>
            <w:r w:rsidRPr="00F973D6">
              <w:rPr>
                <w:rFonts w:asciiTheme="minorEastAsia" w:hAnsiTheme="minorEastAsia" w:cs="宋体" w:hint="eastAsia"/>
                <w:color w:val="FF0000"/>
                <w:kern w:val="0"/>
                <w:szCs w:val="21"/>
              </w:rPr>
              <w:t>需求名称：工厂化</w:t>
            </w:r>
            <w:r w:rsidRPr="00F973D6">
              <w:rPr>
                <w:rFonts w:asciiTheme="minorEastAsia" w:hAnsiTheme="minorEastAsia" w:cs="宋体" w:hint="eastAsia"/>
                <w:color w:val="FF0000"/>
                <w:kern w:val="0"/>
                <w:szCs w:val="21"/>
              </w:rPr>
              <w:t>循环水名特鱼种苗高密度培育技术</w:t>
            </w:r>
          </w:p>
          <w:p w:rsidR="00717BC7" w:rsidRPr="00F973D6" w:rsidRDefault="00273B0F">
            <w:pPr>
              <w:spacing w:line="276" w:lineRule="auto"/>
              <w:ind w:firstLineChars="200" w:firstLine="420"/>
              <w:rPr>
                <w:rFonts w:asciiTheme="minorEastAsia" w:hAnsiTheme="minorEastAsia" w:cs="宋体"/>
                <w:kern w:val="0"/>
                <w:szCs w:val="21"/>
              </w:rPr>
            </w:pPr>
            <w:r w:rsidRPr="00F973D6">
              <w:rPr>
                <w:rFonts w:asciiTheme="minorEastAsia" w:hAnsiTheme="minorEastAsia" w:cs="宋体" w:hint="eastAsia"/>
                <w:kern w:val="0"/>
                <w:szCs w:val="21"/>
              </w:rPr>
              <w:t>针对目前大换水的办法来改善水质，不但浪费能源，而且水质始终保持在低下水平，饲养密度小，饵料系数低，病毒难防，直接影响了水产养殖业的发展，需要一种工厂化循环水高密度培育名贵特种鱼种苗养殖模式，集成大鳍蠖、胭脂鱼、岩原鲤等名贵特种鱼创新扩繁养殖技术</w:t>
            </w:r>
            <w:r w:rsidRPr="00F973D6">
              <w:rPr>
                <w:rFonts w:asciiTheme="minorEastAsia" w:hAnsiTheme="minorEastAsia" w:cs="宋体" w:hint="eastAsia"/>
                <w:kern w:val="0"/>
                <w:szCs w:val="21"/>
              </w:rPr>
              <w:t xml:space="preserve">, </w:t>
            </w:r>
            <w:r w:rsidRPr="00F973D6">
              <w:rPr>
                <w:rFonts w:asciiTheme="minorEastAsia" w:hAnsiTheme="minorEastAsia" w:cs="宋体" w:hint="eastAsia"/>
                <w:kern w:val="0"/>
                <w:szCs w:val="21"/>
              </w:rPr>
              <w:t>并通过本公司与购种养殖专合社、养鱼户建立长期技术传送、信息反馈</w:t>
            </w:r>
            <w:r w:rsidRPr="00F973D6">
              <w:rPr>
                <w:rFonts w:asciiTheme="minorEastAsia" w:hAnsiTheme="minorEastAsia" w:cs="宋体" w:hint="eastAsia"/>
                <w:kern w:val="0"/>
                <w:szCs w:val="21"/>
              </w:rPr>
              <w:t>,</w:t>
            </w:r>
            <w:r w:rsidRPr="00F973D6">
              <w:rPr>
                <w:rFonts w:asciiTheme="minorEastAsia" w:hAnsiTheme="minorEastAsia" w:cs="宋体" w:hint="eastAsia"/>
                <w:kern w:val="0"/>
                <w:szCs w:val="21"/>
              </w:rPr>
              <w:t>搭建省级名贵特种鱼新品种、新技术、新工艺的引进、试验、示范、推广的技术创新和建成循环水高密度培育名特鱼种苗创新基地。</w:t>
            </w:r>
            <w:bookmarkStart w:id="0" w:name="_GoBack"/>
            <w:bookmarkEnd w:id="0"/>
          </w:p>
          <w:p w:rsidR="00717BC7" w:rsidRPr="00F973D6" w:rsidRDefault="00273B0F">
            <w:pPr>
              <w:spacing w:line="276" w:lineRule="auto"/>
              <w:ind w:firstLineChars="200" w:firstLine="420"/>
              <w:rPr>
                <w:rFonts w:asciiTheme="minorEastAsia" w:hAnsiTheme="minorEastAsia" w:cs="宋体"/>
                <w:kern w:val="0"/>
                <w:szCs w:val="21"/>
              </w:rPr>
            </w:pPr>
            <w:r w:rsidRPr="00F973D6">
              <w:rPr>
                <w:rFonts w:asciiTheme="minorEastAsia" w:hAnsiTheme="minorEastAsia" w:cs="宋体" w:hint="eastAsia"/>
                <w:kern w:val="0"/>
                <w:szCs w:val="21"/>
              </w:rPr>
              <w:t>具体技术要求：</w:t>
            </w:r>
          </w:p>
          <w:p w:rsidR="00717BC7" w:rsidRPr="00F973D6" w:rsidRDefault="00273B0F">
            <w:pPr>
              <w:spacing w:line="276" w:lineRule="auto"/>
              <w:ind w:firstLineChars="200" w:firstLine="420"/>
              <w:rPr>
                <w:rFonts w:asciiTheme="minorEastAsia" w:hAnsiTheme="minorEastAsia" w:cs="宋体"/>
                <w:kern w:val="0"/>
                <w:szCs w:val="21"/>
              </w:rPr>
            </w:pPr>
            <w:r w:rsidRPr="00F973D6">
              <w:rPr>
                <w:rFonts w:asciiTheme="minorEastAsia" w:hAnsiTheme="minorEastAsia" w:cs="宋体" w:hint="eastAsia"/>
                <w:kern w:val="0"/>
                <w:szCs w:val="21"/>
              </w:rPr>
              <w:t>1</w:t>
            </w:r>
            <w:r w:rsidRPr="00F973D6">
              <w:rPr>
                <w:rFonts w:asciiTheme="minorEastAsia" w:hAnsiTheme="minorEastAsia" w:cs="宋体" w:hint="eastAsia"/>
                <w:kern w:val="0"/>
                <w:szCs w:val="21"/>
              </w:rPr>
              <w:t>.</w:t>
            </w:r>
            <w:r w:rsidRPr="00F973D6">
              <w:rPr>
                <w:rFonts w:asciiTheme="minorEastAsia" w:hAnsiTheme="minorEastAsia" w:cs="宋体" w:hint="eastAsia"/>
                <w:kern w:val="0"/>
                <w:szCs w:val="21"/>
              </w:rPr>
              <w:t>解决高密度养殖技术关键的污物的收集以及培育池水质处理，处理后的养殖废水需达到淡水渔业用水水质标准。</w:t>
            </w:r>
          </w:p>
          <w:p w:rsidR="00717BC7" w:rsidRPr="00F973D6" w:rsidRDefault="00273B0F">
            <w:pPr>
              <w:spacing w:line="276" w:lineRule="auto"/>
              <w:ind w:firstLineChars="200" w:firstLine="420"/>
              <w:rPr>
                <w:rFonts w:asciiTheme="minorEastAsia" w:hAnsiTheme="minorEastAsia" w:cs="宋体"/>
                <w:kern w:val="0"/>
                <w:szCs w:val="21"/>
              </w:rPr>
            </w:pPr>
            <w:r w:rsidRPr="00F973D6">
              <w:rPr>
                <w:rFonts w:asciiTheme="minorEastAsia" w:hAnsiTheme="minorEastAsia" w:cs="宋体" w:hint="eastAsia"/>
                <w:kern w:val="0"/>
                <w:szCs w:val="21"/>
              </w:rPr>
              <w:t>2</w:t>
            </w:r>
            <w:r w:rsidRPr="00F973D6">
              <w:rPr>
                <w:rFonts w:asciiTheme="minorEastAsia" w:hAnsiTheme="minorEastAsia" w:cs="宋体" w:hint="eastAsia"/>
                <w:kern w:val="0"/>
                <w:szCs w:val="21"/>
              </w:rPr>
              <w:t>.</w:t>
            </w:r>
            <w:r w:rsidRPr="00F973D6">
              <w:rPr>
                <w:rFonts w:asciiTheme="minorEastAsia" w:hAnsiTheme="minorEastAsia" w:cs="宋体" w:hint="eastAsia"/>
                <w:kern w:val="0"/>
                <w:szCs w:val="21"/>
              </w:rPr>
              <w:t>通过设置多种养殖环境条件进行大量对比试验研究总结大鳍蠖、胭脂鱼、岩原鲤等名贵特种鱼扩繁创新养殖的关键技术</w:t>
            </w:r>
            <w:r w:rsidRPr="00F973D6">
              <w:rPr>
                <w:rFonts w:asciiTheme="minorEastAsia" w:hAnsiTheme="minorEastAsia" w:cs="宋体" w:hint="eastAsia"/>
                <w:kern w:val="0"/>
                <w:szCs w:val="21"/>
              </w:rPr>
              <w:t>;</w:t>
            </w:r>
          </w:p>
          <w:p w:rsidR="00717BC7" w:rsidRPr="00F973D6" w:rsidRDefault="00273B0F">
            <w:pPr>
              <w:spacing w:line="276" w:lineRule="auto"/>
              <w:ind w:firstLineChars="200" w:firstLine="420"/>
              <w:rPr>
                <w:rFonts w:asciiTheme="minorEastAsia" w:hAnsiTheme="minorEastAsia" w:cs="宋体"/>
                <w:kern w:val="0"/>
                <w:szCs w:val="21"/>
              </w:rPr>
            </w:pPr>
            <w:r w:rsidRPr="00F973D6">
              <w:rPr>
                <w:rFonts w:asciiTheme="minorEastAsia" w:hAnsiTheme="minorEastAsia" w:cs="宋体" w:hint="eastAsia"/>
                <w:kern w:val="0"/>
                <w:szCs w:val="21"/>
              </w:rPr>
              <w:t>3</w:t>
            </w:r>
            <w:r w:rsidRPr="00F973D6">
              <w:rPr>
                <w:rFonts w:asciiTheme="minorEastAsia" w:hAnsiTheme="minorEastAsia" w:cs="宋体" w:hint="eastAsia"/>
                <w:kern w:val="0"/>
                <w:szCs w:val="21"/>
              </w:rPr>
              <w:t>.</w:t>
            </w:r>
            <w:r w:rsidRPr="00F973D6">
              <w:rPr>
                <w:rFonts w:asciiTheme="minorEastAsia" w:hAnsiTheme="minorEastAsia" w:cs="宋体" w:hint="eastAsia"/>
                <w:kern w:val="0"/>
                <w:szCs w:val="21"/>
              </w:rPr>
              <w:t>解决名贵特种鱼创新扩繁养殖技术体系建立的关键</w:t>
            </w:r>
            <w:r w:rsidRPr="00F973D6">
              <w:rPr>
                <w:rFonts w:asciiTheme="minorEastAsia" w:hAnsiTheme="minorEastAsia" w:cs="宋体" w:hint="eastAsia"/>
                <w:kern w:val="0"/>
                <w:szCs w:val="21"/>
              </w:rPr>
              <w:t>:</w:t>
            </w:r>
            <w:r w:rsidRPr="00F973D6">
              <w:rPr>
                <w:rFonts w:asciiTheme="minorEastAsia" w:hAnsiTheme="minorEastAsia" w:cs="宋体" w:hint="eastAsia"/>
                <w:kern w:val="0"/>
                <w:szCs w:val="21"/>
              </w:rPr>
              <w:t>工厂化循环水高密度培育名贵特种鱼种苗养殖模式及其技术集成。</w:t>
            </w:r>
          </w:p>
          <w:p w:rsidR="00717BC7" w:rsidRPr="00F973D6" w:rsidRDefault="00273B0F">
            <w:pPr>
              <w:spacing w:line="276" w:lineRule="auto"/>
              <w:ind w:firstLineChars="200" w:firstLine="420"/>
              <w:rPr>
                <w:rFonts w:asciiTheme="minorEastAsia" w:hAnsiTheme="minorEastAsia" w:cs="宋体"/>
                <w:kern w:val="0"/>
                <w:szCs w:val="21"/>
              </w:rPr>
            </w:pPr>
            <w:r w:rsidRPr="00F973D6">
              <w:rPr>
                <w:rFonts w:asciiTheme="minorEastAsia" w:hAnsiTheme="minorEastAsia" w:cs="宋体" w:hint="eastAsia"/>
                <w:kern w:val="0"/>
                <w:szCs w:val="21"/>
              </w:rPr>
              <w:t>循环水高密度养殖以其节约土地资源、水资源、高产、优质、高效的优势，将会逐步取代传统水产养殖模式。</w:t>
            </w:r>
          </w:p>
          <w:p w:rsidR="00717BC7" w:rsidRPr="00F973D6" w:rsidRDefault="00273B0F">
            <w:pPr>
              <w:spacing w:line="276" w:lineRule="auto"/>
              <w:ind w:firstLineChars="200" w:firstLine="420"/>
              <w:rPr>
                <w:rFonts w:asciiTheme="minorEastAsia" w:hAnsiTheme="minorEastAsia" w:cs="宋体"/>
                <w:kern w:val="0"/>
                <w:szCs w:val="21"/>
              </w:rPr>
            </w:pPr>
            <w:r w:rsidRPr="00F973D6">
              <w:rPr>
                <w:rFonts w:asciiTheme="minorEastAsia" w:hAnsiTheme="minorEastAsia" w:cs="宋体" w:hint="eastAsia"/>
                <w:kern w:val="0"/>
                <w:szCs w:val="21"/>
              </w:rPr>
              <w:t>4.</w:t>
            </w:r>
            <w:r w:rsidRPr="00F973D6">
              <w:rPr>
                <w:rFonts w:asciiTheme="minorEastAsia" w:hAnsiTheme="minorEastAsia" w:cs="宋体" w:hint="eastAsia"/>
                <w:kern w:val="0"/>
                <w:szCs w:val="21"/>
              </w:rPr>
              <w:t>解决鱼类疾病控制上循环水高密度养殖模式使之优于大水面粗放型养殖模式，对提高水产品质量安全，保障人民身体健康，起到了极大的作用。</w:t>
            </w:r>
          </w:p>
          <w:p w:rsidR="00717BC7" w:rsidRPr="00F973D6" w:rsidRDefault="00273B0F">
            <w:pPr>
              <w:spacing w:line="276" w:lineRule="auto"/>
              <w:ind w:firstLineChars="200" w:firstLine="420"/>
              <w:rPr>
                <w:rFonts w:asciiTheme="minorEastAsia" w:hAnsiTheme="minorEastAsia" w:cs="宋体"/>
                <w:kern w:val="0"/>
                <w:szCs w:val="21"/>
              </w:rPr>
            </w:pPr>
            <w:r w:rsidRPr="00F973D6">
              <w:rPr>
                <w:rFonts w:asciiTheme="minorEastAsia" w:hAnsiTheme="minorEastAsia" w:cs="宋体" w:hint="eastAsia"/>
                <w:kern w:val="0"/>
                <w:szCs w:val="21"/>
              </w:rPr>
              <w:t>5.</w:t>
            </w:r>
            <w:r w:rsidRPr="00F973D6">
              <w:rPr>
                <w:rFonts w:asciiTheme="minorEastAsia" w:hAnsiTheme="minorEastAsia" w:cs="宋体" w:hint="eastAsia"/>
                <w:kern w:val="0"/>
                <w:szCs w:val="21"/>
              </w:rPr>
              <w:t>指标要求：通过气泵增氧，达到高密度养殖效果；通过沉淀、过滤、生物净化，达到净化水质，养殖用水符合淡水鱼类养殖要求；通过循环用水达到减少养殖用水量，节约用水的环保要求。项目完成后，每平方培育鱼苗</w:t>
            </w:r>
            <w:r w:rsidRPr="00F973D6">
              <w:rPr>
                <w:rFonts w:asciiTheme="minorEastAsia" w:hAnsiTheme="minorEastAsia" w:cs="宋体" w:hint="eastAsia"/>
                <w:kern w:val="0"/>
                <w:szCs w:val="21"/>
              </w:rPr>
              <w:t>1</w:t>
            </w:r>
            <w:r w:rsidRPr="00F973D6">
              <w:rPr>
                <w:rFonts w:asciiTheme="minorEastAsia" w:hAnsiTheme="minorEastAsia" w:cs="宋体" w:hint="eastAsia"/>
                <w:kern w:val="0"/>
                <w:szCs w:val="21"/>
              </w:rPr>
              <w:t>万尾，培育鱼种</w:t>
            </w:r>
            <w:r w:rsidRPr="00F973D6">
              <w:rPr>
                <w:rFonts w:asciiTheme="minorEastAsia" w:hAnsiTheme="minorEastAsia" w:cs="宋体" w:hint="eastAsia"/>
                <w:kern w:val="0"/>
                <w:szCs w:val="21"/>
              </w:rPr>
              <w:t>0.2-0.5</w:t>
            </w:r>
            <w:r w:rsidRPr="00F973D6">
              <w:rPr>
                <w:rFonts w:asciiTheme="minorEastAsia" w:hAnsiTheme="minorEastAsia" w:cs="宋体" w:hint="eastAsia"/>
                <w:kern w:val="0"/>
                <w:szCs w:val="21"/>
              </w:rPr>
              <w:t>万尾。</w:t>
            </w:r>
          </w:p>
          <w:p w:rsidR="00717BC7" w:rsidRPr="00F973D6" w:rsidRDefault="00717BC7">
            <w:pPr>
              <w:spacing w:line="276" w:lineRule="auto"/>
              <w:ind w:firstLineChars="200" w:firstLine="420"/>
              <w:rPr>
                <w:rFonts w:asciiTheme="minorEastAsia" w:hAnsiTheme="minorEastAsia" w:cs="仿宋"/>
                <w:szCs w:val="21"/>
              </w:rPr>
            </w:pPr>
          </w:p>
        </w:tc>
      </w:tr>
      <w:tr w:rsidR="00717BC7" w:rsidRPr="00F973D6">
        <w:trPr>
          <w:trHeight w:val="567"/>
        </w:trPr>
        <w:tc>
          <w:tcPr>
            <w:tcW w:w="1458" w:type="dxa"/>
            <w:vMerge/>
            <w:tcBorders>
              <w:top w:val="single" w:sz="4" w:space="0" w:color="auto"/>
              <w:left w:val="single" w:sz="4" w:space="0" w:color="auto"/>
              <w:bottom w:val="single" w:sz="4" w:space="0" w:color="auto"/>
              <w:right w:val="single" w:sz="4" w:space="0" w:color="auto"/>
            </w:tcBorders>
            <w:vAlign w:val="center"/>
          </w:tcPr>
          <w:p w:rsidR="00717BC7" w:rsidRPr="00F973D6" w:rsidRDefault="00717BC7">
            <w:pPr>
              <w:widowControl/>
              <w:jc w:val="left"/>
              <w:rPr>
                <w:rFonts w:asciiTheme="minorEastAsia" w:hAnsiTheme="minorEastAsia" w:cs="仿宋"/>
                <w:kern w:val="0"/>
                <w:szCs w:val="21"/>
              </w:rPr>
            </w:pPr>
          </w:p>
        </w:tc>
        <w:tc>
          <w:tcPr>
            <w:tcW w:w="1215" w:type="dxa"/>
            <w:gridSpan w:val="2"/>
            <w:tcBorders>
              <w:top w:val="nil"/>
              <w:left w:val="nil"/>
              <w:bottom w:val="single" w:sz="4" w:space="0" w:color="auto"/>
              <w:right w:val="single" w:sz="4" w:space="0" w:color="auto"/>
            </w:tcBorders>
            <w:vAlign w:val="center"/>
          </w:tcPr>
          <w:p w:rsidR="00717BC7" w:rsidRPr="00F973D6" w:rsidRDefault="00273B0F">
            <w:pPr>
              <w:jc w:val="center"/>
              <w:rPr>
                <w:rFonts w:asciiTheme="minorEastAsia" w:hAnsiTheme="minorEastAsia" w:cs="仿宋"/>
                <w:kern w:val="0"/>
                <w:szCs w:val="21"/>
              </w:rPr>
            </w:pPr>
            <w:r w:rsidRPr="00F973D6">
              <w:rPr>
                <w:rFonts w:asciiTheme="minorEastAsia" w:hAnsiTheme="minorEastAsia" w:cs="仿宋" w:hint="eastAsia"/>
                <w:kern w:val="0"/>
                <w:szCs w:val="21"/>
              </w:rPr>
              <w:t>现有</w:t>
            </w:r>
          </w:p>
          <w:p w:rsidR="00717BC7" w:rsidRPr="00F973D6" w:rsidRDefault="00273B0F">
            <w:pPr>
              <w:jc w:val="center"/>
              <w:rPr>
                <w:rFonts w:asciiTheme="minorEastAsia" w:hAnsiTheme="minorEastAsia" w:cs="仿宋"/>
                <w:kern w:val="0"/>
                <w:szCs w:val="21"/>
              </w:rPr>
            </w:pPr>
            <w:r w:rsidRPr="00F973D6">
              <w:rPr>
                <w:rFonts w:asciiTheme="minorEastAsia" w:hAnsiTheme="minorEastAsia" w:cs="仿宋" w:hint="eastAsia"/>
                <w:kern w:val="0"/>
                <w:szCs w:val="21"/>
              </w:rPr>
              <w:t>基础</w:t>
            </w:r>
          </w:p>
          <w:p w:rsidR="00717BC7" w:rsidRPr="00F973D6" w:rsidRDefault="00273B0F">
            <w:pPr>
              <w:jc w:val="center"/>
              <w:rPr>
                <w:rFonts w:asciiTheme="minorEastAsia" w:hAnsiTheme="minorEastAsia" w:cs="仿宋"/>
                <w:kern w:val="0"/>
                <w:szCs w:val="21"/>
              </w:rPr>
            </w:pPr>
            <w:r w:rsidRPr="00F973D6">
              <w:rPr>
                <w:rFonts w:asciiTheme="minorEastAsia" w:hAnsiTheme="minorEastAsia" w:cs="仿宋" w:hint="eastAsia"/>
                <w:kern w:val="0"/>
                <w:szCs w:val="21"/>
              </w:rPr>
              <w:t>情况</w:t>
            </w:r>
          </w:p>
        </w:tc>
        <w:tc>
          <w:tcPr>
            <w:tcW w:w="7143" w:type="dxa"/>
            <w:tcBorders>
              <w:top w:val="single" w:sz="4" w:space="0" w:color="auto"/>
              <w:left w:val="nil"/>
              <w:bottom w:val="single" w:sz="4" w:space="0" w:color="auto"/>
              <w:right w:val="single" w:sz="4" w:space="0" w:color="auto"/>
            </w:tcBorders>
            <w:vAlign w:val="center"/>
          </w:tcPr>
          <w:p w:rsidR="00717BC7" w:rsidRPr="00F973D6" w:rsidRDefault="00273B0F">
            <w:pPr>
              <w:ind w:firstLineChars="200" w:firstLine="420"/>
              <w:rPr>
                <w:rFonts w:asciiTheme="minorEastAsia" w:hAnsiTheme="minorEastAsia" w:cs="宋体"/>
                <w:kern w:val="0"/>
                <w:szCs w:val="21"/>
              </w:rPr>
            </w:pPr>
            <w:r w:rsidRPr="00F973D6">
              <w:rPr>
                <w:rFonts w:asciiTheme="minorEastAsia" w:hAnsiTheme="minorEastAsia" w:cs="宋体" w:hint="eastAsia"/>
                <w:kern w:val="0"/>
                <w:szCs w:val="21"/>
              </w:rPr>
              <w:t>公司于</w:t>
            </w:r>
            <w:r w:rsidRPr="00F973D6">
              <w:rPr>
                <w:rFonts w:asciiTheme="minorEastAsia" w:hAnsiTheme="minorEastAsia" w:cs="宋体" w:hint="eastAsia"/>
                <w:kern w:val="0"/>
                <w:szCs w:val="21"/>
              </w:rPr>
              <w:t>2008</w:t>
            </w:r>
            <w:r w:rsidRPr="00F973D6">
              <w:rPr>
                <w:rFonts w:asciiTheme="minorEastAsia" w:hAnsiTheme="minorEastAsia" w:cs="宋体" w:hint="eastAsia"/>
                <w:kern w:val="0"/>
                <w:szCs w:val="21"/>
              </w:rPr>
              <w:t>年成立</w:t>
            </w:r>
            <w:r w:rsidRPr="00F973D6">
              <w:rPr>
                <w:rFonts w:asciiTheme="minorEastAsia" w:hAnsiTheme="minorEastAsia" w:cs="宋体" w:hint="eastAsia"/>
                <w:kern w:val="0"/>
                <w:szCs w:val="21"/>
              </w:rPr>
              <w:t>,</w:t>
            </w:r>
            <w:r w:rsidRPr="00F973D6">
              <w:rPr>
                <w:rFonts w:asciiTheme="minorEastAsia" w:hAnsiTheme="minorEastAsia" w:cs="宋体" w:hint="eastAsia"/>
                <w:kern w:val="0"/>
                <w:szCs w:val="21"/>
              </w:rPr>
              <w:t>是全国健康养殖示范场、四川省、南充市龙头企业。现有员工</w:t>
            </w:r>
            <w:r w:rsidRPr="00F973D6">
              <w:rPr>
                <w:rFonts w:asciiTheme="minorEastAsia" w:hAnsiTheme="minorEastAsia" w:cs="宋体" w:hint="eastAsia"/>
                <w:kern w:val="0"/>
                <w:szCs w:val="21"/>
              </w:rPr>
              <w:t>32</w:t>
            </w:r>
            <w:r w:rsidRPr="00F973D6">
              <w:rPr>
                <w:rFonts w:asciiTheme="minorEastAsia" w:hAnsiTheme="minorEastAsia" w:cs="宋体" w:hint="eastAsia"/>
                <w:kern w:val="0"/>
                <w:szCs w:val="21"/>
              </w:rPr>
              <w:t>人，其中高级工程师</w:t>
            </w:r>
            <w:r w:rsidRPr="00F973D6">
              <w:rPr>
                <w:rFonts w:asciiTheme="minorEastAsia" w:hAnsiTheme="minorEastAsia" w:cs="宋体" w:hint="eastAsia"/>
                <w:kern w:val="0"/>
                <w:szCs w:val="21"/>
              </w:rPr>
              <w:t>1</w:t>
            </w:r>
            <w:r w:rsidRPr="00F973D6">
              <w:rPr>
                <w:rFonts w:asciiTheme="minorEastAsia" w:hAnsiTheme="minorEastAsia" w:cs="宋体" w:hint="eastAsia"/>
                <w:kern w:val="0"/>
                <w:szCs w:val="21"/>
              </w:rPr>
              <w:t>人、技术员</w:t>
            </w:r>
            <w:r w:rsidRPr="00F973D6">
              <w:rPr>
                <w:rFonts w:asciiTheme="minorEastAsia" w:hAnsiTheme="minorEastAsia" w:cs="宋体" w:hint="eastAsia"/>
                <w:kern w:val="0"/>
                <w:szCs w:val="21"/>
              </w:rPr>
              <w:t>8</w:t>
            </w:r>
            <w:r w:rsidRPr="00F973D6">
              <w:rPr>
                <w:rFonts w:asciiTheme="minorEastAsia" w:hAnsiTheme="minorEastAsia" w:cs="宋体" w:hint="eastAsia"/>
                <w:kern w:val="0"/>
                <w:szCs w:val="21"/>
              </w:rPr>
              <w:t>人、具有深厚水产品养殖技术和经验的科技型农民养殖工人</w:t>
            </w:r>
            <w:r w:rsidRPr="00F973D6">
              <w:rPr>
                <w:rFonts w:asciiTheme="minorEastAsia" w:hAnsiTheme="minorEastAsia" w:cs="宋体" w:hint="eastAsia"/>
                <w:kern w:val="0"/>
                <w:szCs w:val="21"/>
              </w:rPr>
              <w:t>23</w:t>
            </w:r>
            <w:r w:rsidRPr="00F973D6">
              <w:rPr>
                <w:rFonts w:asciiTheme="minorEastAsia" w:hAnsiTheme="minorEastAsia" w:cs="宋体" w:hint="eastAsia"/>
                <w:kern w:val="0"/>
                <w:szCs w:val="21"/>
              </w:rPr>
              <w:t>人，并且以省水产校、重庆万州水产研究所为技术依托，科技实力雄厚。公司原有基地</w:t>
            </w:r>
            <w:r w:rsidRPr="00F973D6">
              <w:rPr>
                <w:rFonts w:asciiTheme="minorEastAsia" w:hAnsiTheme="minorEastAsia" w:cs="宋体" w:hint="eastAsia"/>
                <w:kern w:val="0"/>
                <w:szCs w:val="21"/>
              </w:rPr>
              <w:t>340</w:t>
            </w:r>
            <w:r w:rsidRPr="00F973D6">
              <w:rPr>
                <w:rFonts w:asciiTheme="minorEastAsia" w:hAnsiTheme="minorEastAsia" w:cs="宋体" w:hint="eastAsia"/>
                <w:kern w:val="0"/>
                <w:szCs w:val="21"/>
              </w:rPr>
              <w:t>亩，后又建成活水循环、高密度淡水养殖基地</w:t>
            </w:r>
            <w:r w:rsidRPr="00F973D6">
              <w:rPr>
                <w:rFonts w:asciiTheme="minorEastAsia" w:hAnsiTheme="minorEastAsia" w:cs="宋体" w:hint="eastAsia"/>
                <w:kern w:val="0"/>
                <w:szCs w:val="21"/>
              </w:rPr>
              <w:t>260</w:t>
            </w:r>
            <w:r w:rsidRPr="00F973D6">
              <w:rPr>
                <w:rFonts w:asciiTheme="minorEastAsia" w:hAnsiTheme="minorEastAsia" w:cs="宋体" w:hint="eastAsia"/>
                <w:kern w:val="0"/>
                <w:szCs w:val="21"/>
              </w:rPr>
              <w:t>亩，于</w:t>
            </w:r>
            <w:r w:rsidRPr="00F973D6">
              <w:rPr>
                <w:rFonts w:asciiTheme="minorEastAsia" w:hAnsiTheme="minorEastAsia" w:cs="宋体" w:hint="eastAsia"/>
                <w:kern w:val="0"/>
                <w:szCs w:val="21"/>
              </w:rPr>
              <w:t>2013</w:t>
            </w:r>
            <w:r w:rsidRPr="00F973D6">
              <w:rPr>
                <w:rFonts w:asciiTheme="minorEastAsia" w:hAnsiTheme="minorEastAsia" w:cs="宋体" w:hint="eastAsia"/>
                <w:kern w:val="0"/>
                <w:szCs w:val="21"/>
              </w:rPr>
              <w:t>年新扩建</w:t>
            </w:r>
            <w:r w:rsidRPr="00F973D6">
              <w:rPr>
                <w:rFonts w:asciiTheme="minorEastAsia" w:hAnsiTheme="minorEastAsia" w:cs="宋体" w:hint="eastAsia"/>
                <w:kern w:val="0"/>
                <w:szCs w:val="21"/>
              </w:rPr>
              <w:t>120</w:t>
            </w:r>
            <w:r w:rsidRPr="00F973D6">
              <w:rPr>
                <w:rFonts w:asciiTheme="minorEastAsia" w:hAnsiTheme="minorEastAsia" w:cs="宋体" w:hint="eastAsia"/>
                <w:kern w:val="0"/>
                <w:szCs w:val="21"/>
              </w:rPr>
              <w:t>亩，基地总规模</w:t>
            </w:r>
            <w:r w:rsidRPr="00F973D6">
              <w:rPr>
                <w:rFonts w:asciiTheme="minorEastAsia" w:hAnsiTheme="minorEastAsia" w:cs="宋体" w:hint="eastAsia"/>
                <w:kern w:val="0"/>
                <w:szCs w:val="21"/>
              </w:rPr>
              <w:t>720</w:t>
            </w:r>
            <w:r w:rsidRPr="00F973D6">
              <w:rPr>
                <w:rFonts w:asciiTheme="minorEastAsia" w:hAnsiTheme="minorEastAsia" w:cs="宋体" w:hint="eastAsia"/>
                <w:kern w:val="0"/>
                <w:szCs w:val="21"/>
              </w:rPr>
              <w:t>亩，其中核心区规模为</w:t>
            </w:r>
            <w:r w:rsidRPr="00F973D6">
              <w:rPr>
                <w:rFonts w:asciiTheme="minorEastAsia" w:hAnsiTheme="minorEastAsia" w:cs="宋体" w:hint="eastAsia"/>
                <w:kern w:val="0"/>
                <w:szCs w:val="21"/>
              </w:rPr>
              <w:t>380</w:t>
            </w:r>
            <w:r w:rsidRPr="00F973D6">
              <w:rPr>
                <w:rFonts w:asciiTheme="minorEastAsia" w:hAnsiTheme="minorEastAsia" w:cs="宋体" w:hint="eastAsia"/>
                <w:kern w:val="0"/>
                <w:szCs w:val="21"/>
              </w:rPr>
              <w:t>亩。基地建设做到了养殖塘干硬化美化；达到了活水循环供排水管网、抽提水设备、饵料投放设施、充氧增氧设备、生活管理设施设备；建成了养殖技术精、养殖</w:t>
            </w:r>
            <w:r w:rsidRPr="00F973D6">
              <w:rPr>
                <w:rFonts w:asciiTheme="minorEastAsia" w:hAnsiTheme="minorEastAsia" w:cs="宋体" w:hint="eastAsia"/>
                <w:kern w:val="0"/>
                <w:szCs w:val="21"/>
              </w:rPr>
              <w:t>机械化水平高、产出效益高的“三高”</w:t>
            </w:r>
            <w:r w:rsidRPr="00F973D6">
              <w:rPr>
                <w:rFonts w:asciiTheme="minorEastAsia" w:hAnsiTheme="minorEastAsia" w:cs="宋体" w:hint="eastAsia"/>
                <w:kern w:val="0"/>
                <w:szCs w:val="21"/>
              </w:rPr>
              <w:lastRenderedPageBreak/>
              <w:t>淡水养殖基地。公司采取以高密度微流水养殖新技术为核心，以智能温室标准化鱼池为支撑、以突出科技含量和集约化经营为手段从事名特优新水产类产品养殖</w:t>
            </w:r>
            <w:r w:rsidRPr="00F973D6">
              <w:rPr>
                <w:rFonts w:asciiTheme="minorEastAsia" w:hAnsiTheme="minorEastAsia" w:cs="宋体" w:hint="eastAsia"/>
                <w:kern w:val="0"/>
                <w:szCs w:val="21"/>
              </w:rPr>
              <w:t>20</w:t>
            </w:r>
            <w:r w:rsidRPr="00F973D6">
              <w:rPr>
                <w:rFonts w:asciiTheme="minorEastAsia" w:hAnsiTheme="minorEastAsia" w:cs="宋体" w:hint="eastAsia"/>
                <w:kern w:val="0"/>
                <w:szCs w:val="21"/>
              </w:rPr>
              <w:t>年。养殖基地水产品年平均亩产值达</w:t>
            </w:r>
            <w:r w:rsidRPr="00F973D6">
              <w:rPr>
                <w:rFonts w:asciiTheme="minorEastAsia" w:hAnsiTheme="minorEastAsia" w:cs="宋体" w:hint="eastAsia"/>
                <w:kern w:val="0"/>
                <w:szCs w:val="21"/>
              </w:rPr>
              <w:t>3-6</w:t>
            </w:r>
            <w:r w:rsidRPr="00F973D6">
              <w:rPr>
                <w:rFonts w:asciiTheme="minorEastAsia" w:hAnsiTheme="minorEastAsia" w:cs="宋体" w:hint="eastAsia"/>
                <w:kern w:val="0"/>
                <w:szCs w:val="21"/>
              </w:rPr>
              <w:t>万元，经济效益十分显著。公司是集养殖、品种引进繁育、科研培训于一体的农业龙头企业，致力于助农增收脱贫、企业赢利，推动互惠双赢。</w:t>
            </w:r>
            <w:r w:rsidRPr="00F973D6">
              <w:rPr>
                <w:rFonts w:asciiTheme="minorEastAsia" w:hAnsiTheme="minorEastAsia" w:cs="宋体" w:hint="eastAsia"/>
                <w:kern w:val="0"/>
                <w:szCs w:val="21"/>
              </w:rPr>
              <w:t xml:space="preserve"> </w:t>
            </w:r>
          </w:p>
          <w:p w:rsidR="00717BC7" w:rsidRPr="00F973D6" w:rsidRDefault="00717BC7">
            <w:pPr>
              <w:spacing w:line="276" w:lineRule="auto"/>
              <w:rPr>
                <w:rFonts w:asciiTheme="minorEastAsia" w:hAnsiTheme="minorEastAsia" w:cs="仿宋"/>
                <w:kern w:val="0"/>
                <w:szCs w:val="21"/>
              </w:rPr>
            </w:pPr>
          </w:p>
        </w:tc>
      </w:tr>
      <w:tr w:rsidR="00717BC7" w:rsidRPr="00F973D6">
        <w:trPr>
          <w:trHeight w:val="1664"/>
        </w:trPr>
        <w:tc>
          <w:tcPr>
            <w:tcW w:w="1458" w:type="dxa"/>
            <w:vMerge w:val="restart"/>
            <w:tcBorders>
              <w:top w:val="nil"/>
              <w:left w:val="single" w:sz="4" w:space="0" w:color="auto"/>
              <w:bottom w:val="single" w:sz="4" w:space="0" w:color="auto"/>
              <w:right w:val="single" w:sz="4" w:space="0" w:color="auto"/>
            </w:tcBorders>
            <w:vAlign w:val="center"/>
          </w:tcPr>
          <w:p w:rsidR="00717BC7" w:rsidRPr="00F973D6" w:rsidRDefault="00273B0F">
            <w:pPr>
              <w:jc w:val="center"/>
              <w:rPr>
                <w:rFonts w:asciiTheme="minorEastAsia" w:hAnsiTheme="minorEastAsia" w:cs="仿宋"/>
                <w:kern w:val="0"/>
                <w:szCs w:val="21"/>
              </w:rPr>
            </w:pPr>
            <w:r w:rsidRPr="00F973D6">
              <w:rPr>
                <w:rFonts w:asciiTheme="minorEastAsia" w:hAnsiTheme="minorEastAsia" w:cs="仿宋" w:hint="eastAsia"/>
                <w:kern w:val="0"/>
                <w:szCs w:val="21"/>
              </w:rPr>
              <w:lastRenderedPageBreak/>
              <w:t>产学研合作需求</w:t>
            </w:r>
          </w:p>
        </w:tc>
        <w:tc>
          <w:tcPr>
            <w:tcW w:w="1215" w:type="dxa"/>
            <w:gridSpan w:val="2"/>
            <w:tcBorders>
              <w:top w:val="nil"/>
              <w:left w:val="nil"/>
              <w:bottom w:val="single" w:sz="4" w:space="0" w:color="auto"/>
              <w:right w:val="single" w:sz="4" w:space="0" w:color="auto"/>
            </w:tcBorders>
            <w:vAlign w:val="center"/>
          </w:tcPr>
          <w:p w:rsidR="00717BC7" w:rsidRPr="00F973D6" w:rsidRDefault="00273B0F">
            <w:pPr>
              <w:jc w:val="center"/>
              <w:rPr>
                <w:rFonts w:asciiTheme="minorEastAsia" w:hAnsiTheme="minorEastAsia" w:cs="仿宋"/>
                <w:kern w:val="0"/>
                <w:szCs w:val="21"/>
              </w:rPr>
            </w:pPr>
            <w:r w:rsidRPr="00F973D6">
              <w:rPr>
                <w:rFonts w:asciiTheme="minorEastAsia" w:hAnsiTheme="minorEastAsia" w:cs="仿宋" w:hint="eastAsia"/>
                <w:kern w:val="0"/>
                <w:szCs w:val="21"/>
              </w:rPr>
              <w:t>需求</w:t>
            </w:r>
          </w:p>
          <w:p w:rsidR="00717BC7" w:rsidRPr="00F973D6" w:rsidRDefault="00273B0F">
            <w:pPr>
              <w:jc w:val="center"/>
              <w:rPr>
                <w:rFonts w:asciiTheme="minorEastAsia" w:hAnsiTheme="minorEastAsia" w:cs="仿宋"/>
                <w:kern w:val="0"/>
                <w:szCs w:val="21"/>
              </w:rPr>
            </w:pPr>
            <w:r w:rsidRPr="00F973D6">
              <w:rPr>
                <w:rFonts w:asciiTheme="minorEastAsia" w:hAnsiTheme="minorEastAsia" w:cs="仿宋" w:hint="eastAsia"/>
                <w:kern w:val="0"/>
                <w:szCs w:val="21"/>
              </w:rPr>
              <w:t>描述</w:t>
            </w:r>
          </w:p>
        </w:tc>
        <w:tc>
          <w:tcPr>
            <w:tcW w:w="7143" w:type="dxa"/>
            <w:tcBorders>
              <w:top w:val="single" w:sz="4" w:space="0" w:color="auto"/>
              <w:left w:val="nil"/>
              <w:bottom w:val="single" w:sz="4" w:space="0" w:color="auto"/>
              <w:right w:val="single" w:sz="4" w:space="0" w:color="auto"/>
            </w:tcBorders>
            <w:vAlign w:val="center"/>
          </w:tcPr>
          <w:p w:rsidR="00717BC7" w:rsidRPr="00F973D6" w:rsidRDefault="00273B0F">
            <w:pPr>
              <w:spacing w:line="276" w:lineRule="auto"/>
              <w:ind w:firstLineChars="200" w:firstLine="420"/>
              <w:rPr>
                <w:rFonts w:asciiTheme="minorEastAsia" w:hAnsiTheme="minorEastAsia" w:cs="仿宋"/>
                <w:szCs w:val="21"/>
              </w:rPr>
            </w:pPr>
            <w:r w:rsidRPr="00F973D6">
              <w:rPr>
                <w:rFonts w:asciiTheme="minorEastAsia" w:hAnsiTheme="minorEastAsia" w:cs="仿宋" w:hint="eastAsia"/>
                <w:szCs w:val="21"/>
              </w:rPr>
              <w:t>要求有一支长期从事水产养殖尤其是高密度水产养殖研究的技术团队，有相关研究的专利及技术。</w:t>
            </w:r>
          </w:p>
        </w:tc>
      </w:tr>
      <w:tr w:rsidR="00717BC7" w:rsidRPr="00F973D6">
        <w:trPr>
          <w:trHeight w:val="530"/>
        </w:trPr>
        <w:tc>
          <w:tcPr>
            <w:tcW w:w="1458" w:type="dxa"/>
            <w:vMerge/>
            <w:tcBorders>
              <w:top w:val="nil"/>
              <w:left w:val="single" w:sz="4" w:space="0" w:color="auto"/>
              <w:bottom w:val="single" w:sz="4" w:space="0" w:color="auto"/>
              <w:right w:val="single" w:sz="4" w:space="0" w:color="auto"/>
            </w:tcBorders>
            <w:vAlign w:val="center"/>
          </w:tcPr>
          <w:p w:rsidR="00717BC7" w:rsidRPr="00F973D6" w:rsidRDefault="00717BC7">
            <w:pPr>
              <w:widowControl/>
              <w:jc w:val="left"/>
              <w:rPr>
                <w:rFonts w:asciiTheme="minorEastAsia" w:hAnsiTheme="minorEastAsia" w:cs="仿宋"/>
                <w:kern w:val="0"/>
                <w:szCs w:val="21"/>
              </w:rPr>
            </w:pPr>
          </w:p>
        </w:tc>
        <w:tc>
          <w:tcPr>
            <w:tcW w:w="1215" w:type="dxa"/>
            <w:gridSpan w:val="2"/>
            <w:tcBorders>
              <w:top w:val="single" w:sz="4" w:space="0" w:color="auto"/>
              <w:left w:val="nil"/>
              <w:bottom w:val="single" w:sz="4" w:space="0" w:color="auto"/>
              <w:right w:val="single" w:sz="4" w:space="0" w:color="auto"/>
            </w:tcBorders>
            <w:vAlign w:val="center"/>
          </w:tcPr>
          <w:p w:rsidR="00717BC7" w:rsidRPr="00F973D6" w:rsidRDefault="00273B0F">
            <w:pPr>
              <w:jc w:val="center"/>
              <w:rPr>
                <w:rFonts w:asciiTheme="minorEastAsia" w:hAnsiTheme="minorEastAsia" w:cs="仿宋"/>
                <w:kern w:val="0"/>
                <w:szCs w:val="21"/>
              </w:rPr>
            </w:pPr>
            <w:r w:rsidRPr="00F973D6">
              <w:rPr>
                <w:rFonts w:asciiTheme="minorEastAsia" w:hAnsiTheme="minorEastAsia" w:cs="仿宋" w:hint="eastAsia"/>
                <w:kern w:val="0"/>
                <w:szCs w:val="21"/>
              </w:rPr>
              <w:t>合作</w:t>
            </w:r>
          </w:p>
          <w:p w:rsidR="00717BC7" w:rsidRPr="00F973D6" w:rsidRDefault="00273B0F">
            <w:pPr>
              <w:jc w:val="center"/>
              <w:rPr>
                <w:rFonts w:asciiTheme="minorEastAsia" w:hAnsiTheme="minorEastAsia" w:cs="仿宋"/>
                <w:kern w:val="0"/>
                <w:szCs w:val="21"/>
              </w:rPr>
            </w:pPr>
            <w:r w:rsidRPr="00F973D6">
              <w:rPr>
                <w:rFonts w:asciiTheme="minorEastAsia" w:hAnsiTheme="minorEastAsia" w:cs="仿宋" w:hint="eastAsia"/>
                <w:kern w:val="0"/>
                <w:szCs w:val="21"/>
              </w:rPr>
              <w:t>方式</w:t>
            </w:r>
          </w:p>
        </w:tc>
        <w:tc>
          <w:tcPr>
            <w:tcW w:w="7143" w:type="dxa"/>
            <w:tcBorders>
              <w:top w:val="single" w:sz="4" w:space="0" w:color="auto"/>
              <w:left w:val="nil"/>
              <w:bottom w:val="single" w:sz="4" w:space="0" w:color="auto"/>
              <w:right w:val="single" w:sz="4" w:space="0" w:color="auto"/>
            </w:tcBorders>
            <w:vAlign w:val="center"/>
          </w:tcPr>
          <w:p w:rsidR="00717BC7" w:rsidRPr="00F973D6" w:rsidRDefault="00273B0F">
            <w:pPr>
              <w:rPr>
                <w:rFonts w:asciiTheme="minorEastAsia" w:hAnsiTheme="minorEastAsia" w:cs="仿宋"/>
                <w:szCs w:val="21"/>
              </w:rPr>
            </w:pPr>
            <w:r w:rsidRPr="00F973D6">
              <w:rPr>
                <w:rFonts w:asciiTheme="minorEastAsia" w:hAnsiTheme="minorEastAsia" w:cs="仿宋" w:hint="eastAsia"/>
                <w:szCs w:val="21"/>
              </w:rPr>
              <w:t xml:space="preserve"> </w:t>
            </w:r>
            <w:r w:rsidRPr="00F973D6">
              <w:rPr>
                <w:rFonts w:asciiTheme="minorEastAsia" w:hAnsiTheme="minorEastAsia" w:cs="仿宋" w:hint="eastAsia"/>
                <w:szCs w:val="21"/>
              </w:rPr>
              <w:t>□技术转让</w:t>
            </w:r>
            <w:r w:rsidRPr="00F973D6">
              <w:rPr>
                <w:rFonts w:asciiTheme="minorEastAsia" w:hAnsiTheme="minorEastAsia" w:cs="仿宋" w:hint="eastAsia"/>
                <w:szCs w:val="21"/>
              </w:rPr>
              <w:t xml:space="preserve">       </w:t>
            </w:r>
            <w:r w:rsidRPr="00F973D6">
              <w:rPr>
                <w:rFonts w:asciiTheme="minorEastAsia" w:hAnsiTheme="minorEastAsia" w:cs="仿宋" w:hint="eastAsia"/>
                <w:szCs w:val="21"/>
              </w:rPr>
              <w:t>□技术入股</w:t>
            </w:r>
            <w:r w:rsidRPr="00F973D6">
              <w:rPr>
                <w:rFonts w:asciiTheme="minorEastAsia" w:hAnsiTheme="minorEastAsia" w:cs="仿宋" w:hint="eastAsia"/>
                <w:szCs w:val="21"/>
              </w:rPr>
              <w:t xml:space="preserve">       </w:t>
            </w:r>
            <w:r w:rsidRPr="00F973D6">
              <w:rPr>
                <w:rFonts w:asciiTheme="minorEastAsia" w:hAnsiTheme="minorEastAsia" w:cs="仿宋" w:hint="eastAsia"/>
                <w:kern w:val="0"/>
                <w:szCs w:val="21"/>
              </w:rPr>
              <w:sym w:font="Wingdings 2" w:char="0052"/>
            </w:r>
            <w:r w:rsidRPr="00F973D6">
              <w:rPr>
                <w:rFonts w:asciiTheme="minorEastAsia" w:hAnsiTheme="minorEastAsia" w:cs="仿宋" w:hint="eastAsia"/>
                <w:szCs w:val="21"/>
              </w:rPr>
              <w:t>联合开发</w:t>
            </w:r>
            <w:r w:rsidRPr="00F973D6">
              <w:rPr>
                <w:rFonts w:asciiTheme="minorEastAsia" w:hAnsiTheme="minorEastAsia" w:cs="仿宋" w:hint="eastAsia"/>
                <w:szCs w:val="21"/>
              </w:rPr>
              <w:t xml:space="preserve">      </w:t>
            </w:r>
            <w:r w:rsidRPr="00F973D6">
              <w:rPr>
                <w:rFonts w:asciiTheme="minorEastAsia" w:hAnsiTheme="minorEastAsia" w:cs="仿宋" w:hint="eastAsia"/>
                <w:szCs w:val="21"/>
              </w:rPr>
              <w:t>□委托研发</w:t>
            </w:r>
            <w:r w:rsidRPr="00F973D6">
              <w:rPr>
                <w:rFonts w:asciiTheme="minorEastAsia" w:hAnsiTheme="minorEastAsia" w:cs="仿宋" w:hint="eastAsia"/>
                <w:szCs w:val="21"/>
              </w:rPr>
              <w:t xml:space="preserve"> </w:t>
            </w:r>
          </w:p>
          <w:p w:rsidR="00717BC7" w:rsidRPr="00F973D6" w:rsidRDefault="00273B0F">
            <w:pPr>
              <w:rPr>
                <w:rFonts w:asciiTheme="minorEastAsia" w:hAnsiTheme="minorEastAsia" w:cs="仿宋"/>
                <w:szCs w:val="21"/>
              </w:rPr>
            </w:pPr>
            <w:r w:rsidRPr="00F973D6">
              <w:rPr>
                <w:rFonts w:asciiTheme="minorEastAsia" w:hAnsiTheme="minorEastAsia" w:cs="仿宋" w:hint="eastAsia"/>
                <w:szCs w:val="21"/>
              </w:rPr>
              <w:t xml:space="preserve"> </w:t>
            </w:r>
            <w:r w:rsidRPr="00F973D6">
              <w:rPr>
                <w:rFonts w:asciiTheme="minorEastAsia" w:hAnsiTheme="minorEastAsia" w:cs="仿宋" w:hint="eastAsia"/>
                <w:szCs w:val="21"/>
              </w:rPr>
              <w:t>□委托团队、专家长期技术服务</w:t>
            </w:r>
            <w:r w:rsidRPr="00F973D6">
              <w:rPr>
                <w:rFonts w:asciiTheme="minorEastAsia" w:hAnsiTheme="minorEastAsia" w:cs="仿宋" w:hint="eastAsia"/>
                <w:szCs w:val="21"/>
              </w:rPr>
              <w:t xml:space="preserve">      </w:t>
            </w:r>
            <w:r w:rsidRPr="00F973D6">
              <w:rPr>
                <w:rFonts w:asciiTheme="minorEastAsia" w:hAnsiTheme="minorEastAsia" w:cs="仿宋" w:hint="eastAsia"/>
                <w:szCs w:val="21"/>
              </w:rPr>
              <w:t>□共建新研发、生产实体</w:t>
            </w:r>
          </w:p>
        </w:tc>
      </w:tr>
      <w:tr w:rsidR="00717BC7" w:rsidRPr="00F973D6">
        <w:trPr>
          <w:trHeight w:val="530"/>
        </w:trPr>
        <w:tc>
          <w:tcPr>
            <w:tcW w:w="1458" w:type="dxa"/>
            <w:tcBorders>
              <w:top w:val="single" w:sz="4" w:space="0" w:color="auto"/>
              <w:left w:val="single" w:sz="4" w:space="0" w:color="auto"/>
              <w:bottom w:val="single" w:sz="4" w:space="0" w:color="auto"/>
              <w:right w:val="single" w:sz="4" w:space="0" w:color="auto"/>
            </w:tcBorders>
            <w:vAlign w:val="center"/>
          </w:tcPr>
          <w:p w:rsidR="00717BC7" w:rsidRPr="00F973D6" w:rsidRDefault="00273B0F">
            <w:pPr>
              <w:jc w:val="center"/>
              <w:rPr>
                <w:rFonts w:asciiTheme="minorEastAsia" w:hAnsiTheme="minorEastAsia" w:cs="仿宋"/>
                <w:kern w:val="0"/>
                <w:szCs w:val="21"/>
              </w:rPr>
            </w:pPr>
            <w:r w:rsidRPr="00F973D6">
              <w:rPr>
                <w:rFonts w:asciiTheme="minorEastAsia" w:hAnsiTheme="minorEastAsia" w:cs="仿宋" w:hint="eastAsia"/>
                <w:kern w:val="0"/>
                <w:szCs w:val="21"/>
              </w:rPr>
              <w:t>其他需求</w:t>
            </w:r>
          </w:p>
        </w:tc>
        <w:tc>
          <w:tcPr>
            <w:tcW w:w="8358" w:type="dxa"/>
            <w:gridSpan w:val="3"/>
            <w:tcBorders>
              <w:top w:val="single" w:sz="4" w:space="0" w:color="auto"/>
              <w:left w:val="nil"/>
              <w:bottom w:val="single" w:sz="4" w:space="0" w:color="auto"/>
              <w:right w:val="single" w:sz="4" w:space="0" w:color="auto"/>
            </w:tcBorders>
            <w:vAlign w:val="center"/>
          </w:tcPr>
          <w:p w:rsidR="00717BC7" w:rsidRPr="00F973D6" w:rsidRDefault="00273B0F">
            <w:pPr>
              <w:pStyle w:val="10"/>
              <w:ind w:firstLineChars="0" w:firstLine="0"/>
              <w:jc w:val="left"/>
              <w:rPr>
                <w:rFonts w:asciiTheme="minorEastAsia" w:eastAsiaTheme="minorEastAsia" w:hAnsiTheme="minorEastAsia" w:cs="仿宋"/>
                <w:szCs w:val="21"/>
              </w:rPr>
            </w:pPr>
            <w:r w:rsidRPr="00F973D6">
              <w:rPr>
                <w:rFonts w:asciiTheme="minorEastAsia" w:eastAsiaTheme="minorEastAsia" w:hAnsiTheme="minorEastAsia" w:cs="仿宋" w:hint="eastAsia"/>
                <w:kern w:val="0"/>
                <w:szCs w:val="21"/>
              </w:rPr>
              <w:sym w:font="Wingdings 2" w:char="0052"/>
            </w:r>
            <w:r w:rsidRPr="00F973D6">
              <w:rPr>
                <w:rFonts w:asciiTheme="minorEastAsia" w:eastAsiaTheme="minorEastAsia" w:hAnsiTheme="minorEastAsia" w:cs="仿宋" w:hint="eastAsia"/>
                <w:szCs w:val="21"/>
              </w:rPr>
              <w:t>技术转移</w:t>
            </w:r>
            <w:r w:rsidRPr="00F973D6">
              <w:rPr>
                <w:rFonts w:asciiTheme="minorEastAsia" w:eastAsiaTheme="minorEastAsia" w:hAnsiTheme="minorEastAsia" w:cs="仿宋" w:hint="eastAsia"/>
                <w:szCs w:val="21"/>
              </w:rPr>
              <w:t xml:space="preserve"> </w:t>
            </w:r>
            <w:r w:rsidRPr="00F973D6">
              <w:rPr>
                <w:rFonts w:asciiTheme="minorEastAsia" w:eastAsiaTheme="minorEastAsia" w:hAnsiTheme="minorEastAsia" w:cs="仿宋" w:hint="eastAsia"/>
                <w:szCs w:val="21"/>
              </w:rPr>
              <w:t>□研发费用加计扣除</w:t>
            </w:r>
            <w:r w:rsidRPr="00F973D6">
              <w:rPr>
                <w:rFonts w:asciiTheme="minorEastAsia" w:eastAsiaTheme="minorEastAsia" w:hAnsiTheme="minorEastAsia" w:cs="仿宋" w:hint="eastAsia"/>
                <w:szCs w:val="21"/>
              </w:rPr>
              <w:t xml:space="preserve"> </w:t>
            </w:r>
            <w:r w:rsidRPr="00F973D6">
              <w:rPr>
                <w:rFonts w:asciiTheme="minorEastAsia" w:eastAsiaTheme="minorEastAsia" w:hAnsiTheme="minorEastAsia" w:cs="仿宋" w:hint="eastAsia"/>
                <w:kern w:val="0"/>
                <w:szCs w:val="21"/>
              </w:rPr>
              <w:sym w:font="Wingdings 2" w:char="0052"/>
            </w:r>
            <w:r w:rsidRPr="00F973D6">
              <w:rPr>
                <w:rFonts w:asciiTheme="minorEastAsia" w:eastAsiaTheme="minorEastAsia" w:hAnsiTheme="minorEastAsia" w:cs="仿宋" w:hint="eastAsia"/>
                <w:szCs w:val="21"/>
              </w:rPr>
              <w:t>知识产权</w:t>
            </w:r>
            <w:r w:rsidRPr="00F973D6">
              <w:rPr>
                <w:rFonts w:asciiTheme="minorEastAsia" w:eastAsiaTheme="minorEastAsia" w:hAnsiTheme="minorEastAsia" w:cs="仿宋" w:hint="eastAsia"/>
                <w:szCs w:val="21"/>
              </w:rPr>
              <w:t xml:space="preserve"> </w:t>
            </w:r>
            <w:r w:rsidRPr="00F973D6">
              <w:rPr>
                <w:rFonts w:asciiTheme="minorEastAsia" w:eastAsiaTheme="minorEastAsia" w:hAnsiTheme="minorEastAsia" w:cs="仿宋" w:hint="eastAsia"/>
                <w:szCs w:val="21"/>
              </w:rPr>
              <w:t>□科技金融</w:t>
            </w:r>
            <w:r w:rsidRPr="00F973D6">
              <w:rPr>
                <w:rFonts w:asciiTheme="minorEastAsia" w:eastAsiaTheme="minorEastAsia" w:hAnsiTheme="minorEastAsia" w:cs="仿宋" w:hint="eastAsia"/>
                <w:szCs w:val="21"/>
              </w:rPr>
              <w:t xml:space="preserve"> </w:t>
            </w:r>
            <w:r w:rsidRPr="00F973D6">
              <w:rPr>
                <w:rFonts w:asciiTheme="minorEastAsia" w:eastAsiaTheme="minorEastAsia" w:hAnsiTheme="minorEastAsia" w:cs="仿宋" w:hint="eastAsia"/>
                <w:kern w:val="0"/>
                <w:szCs w:val="21"/>
              </w:rPr>
              <w:sym w:font="Wingdings 2" w:char="0052"/>
            </w:r>
            <w:r w:rsidRPr="00F973D6">
              <w:rPr>
                <w:rFonts w:asciiTheme="minorEastAsia" w:eastAsiaTheme="minorEastAsia" w:hAnsiTheme="minorEastAsia" w:cs="仿宋" w:hint="eastAsia"/>
                <w:szCs w:val="21"/>
              </w:rPr>
              <w:t>检验检测</w:t>
            </w:r>
            <w:r w:rsidRPr="00F973D6">
              <w:rPr>
                <w:rFonts w:asciiTheme="minorEastAsia" w:eastAsiaTheme="minorEastAsia" w:hAnsiTheme="minorEastAsia" w:cs="仿宋" w:hint="eastAsia"/>
                <w:szCs w:val="21"/>
              </w:rPr>
              <w:t xml:space="preserve"> </w:t>
            </w:r>
            <w:r w:rsidRPr="00F973D6">
              <w:rPr>
                <w:rFonts w:asciiTheme="minorEastAsia" w:eastAsiaTheme="minorEastAsia" w:hAnsiTheme="minorEastAsia" w:cs="仿宋" w:hint="eastAsia"/>
                <w:kern w:val="0"/>
                <w:szCs w:val="21"/>
              </w:rPr>
              <w:sym w:font="Wingdings 2" w:char="0052"/>
            </w:r>
            <w:r w:rsidRPr="00F973D6">
              <w:rPr>
                <w:rFonts w:asciiTheme="minorEastAsia" w:eastAsiaTheme="minorEastAsia" w:hAnsiTheme="minorEastAsia" w:cs="仿宋" w:hint="eastAsia"/>
                <w:szCs w:val="21"/>
              </w:rPr>
              <w:t>质量体系</w:t>
            </w:r>
          </w:p>
          <w:p w:rsidR="00717BC7" w:rsidRPr="00F973D6" w:rsidRDefault="00273B0F">
            <w:pPr>
              <w:pStyle w:val="10"/>
              <w:ind w:firstLineChars="0" w:firstLine="0"/>
              <w:jc w:val="left"/>
              <w:rPr>
                <w:rFonts w:asciiTheme="minorEastAsia" w:eastAsiaTheme="minorEastAsia" w:hAnsiTheme="minorEastAsia" w:cs="仿宋"/>
                <w:szCs w:val="21"/>
              </w:rPr>
            </w:pPr>
            <w:r w:rsidRPr="00F973D6">
              <w:rPr>
                <w:rFonts w:asciiTheme="minorEastAsia" w:eastAsiaTheme="minorEastAsia" w:hAnsiTheme="minorEastAsia" w:cs="仿宋" w:hint="eastAsia"/>
                <w:szCs w:val="21"/>
              </w:rPr>
              <w:t>□行业政策</w:t>
            </w:r>
            <w:r w:rsidRPr="00F973D6">
              <w:rPr>
                <w:rFonts w:asciiTheme="minorEastAsia" w:eastAsiaTheme="minorEastAsia" w:hAnsiTheme="minorEastAsia" w:cs="仿宋" w:hint="eastAsia"/>
                <w:szCs w:val="21"/>
              </w:rPr>
              <w:t xml:space="preserve"> </w:t>
            </w:r>
            <w:r w:rsidRPr="00F973D6">
              <w:rPr>
                <w:rFonts w:asciiTheme="minorEastAsia" w:eastAsiaTheme="minorEastAsia" w:hAnsiTheme="minorEastAsia" w:cs="仿宋" w:hint="eastAsia"/>
                <w:szCs w:val="21"/>
              </w:rPr>
              <w:t>□科技政策</w:t>
            </w:r>
            <w:r w:rsidRPr="00F973D6">
              <w:rPr>
                <w:rFonts w:asciiTheme="minorEastAsia" w:eastAsiaTheme="minorEastAsia" w:hAnsiTheme="minorEastAsia" w:cs="仿宋" w:hint="eastAsia"/>
                <w:szCs w:val="21"/>
              </w:rPr>
              <w:t xml:space="preserve"> </w:t>
            </w:r>
            <w:r w:rsidRPr="00F973D6">
              <w:rPr>
                <w:rFonts w:asciiTheme="minorEastAsia" w:eastAsiaTheme="minorEastAsia" w:hAnsiTheme="minorEastAsia" w:cs="仿宋" w:hint="eastAsia"/>
                <w:szCs w:val="21"/>
              </w:rPr>
              <w:t>□招标采购</w:t>
            </w:r>
            <w:r w:rsidRPr="00F973D6">
              <w:rPr>
                <w:rFonts w:asciiTheme="minorEastAsia" w:eastAsiaTheme="minorEastAsia" w:hAnsiTheme="minorEastAsia" w:cs="仿宋" w:hint="eastAsia"/>
                <w:szCs w:val="21"/>
              </w:rPr>
              <w:t xml:space="preserve"> </w:t>
            </w:r>
            <w:r w:rsidRPr="00F973D6">
              <w:rPr>
                <w:rFonts w:asciiTheme="minorEastAsia" w:eastAsiaTheme="minorEastAsia" w:hAnsiTheme="minorEastAsia" w:cs="仿宋" w:hint="eastAsia"/>
                <w:szCs w:val="21"/>
              </w:rPr>
              <w:t>□产品</w:t>
            </w:r>
            <w:r w:rsidRPr="00F973D6">
              <w:rPr>
                <w:rFonts w:asciiTheme="minorEastAsia" w:eastAsiaTheme="minorEastAsia" w:hAnsiTheme="minorEastAsia" w:cs="仿宋" w:hint="eastAsia"/>
                <w:szCs w:val="21"/>
              </w:rPr>
              <w:t>/</w:t>
            </w:r>
            <w:r w:rsidRPr="00F973D6">
              <w:rPr>
                <w:rFonts w:asciiTheme="minorEastAsia" w:eastAsiaTheme="minorEastAsia" w:hAnsiTheme="minorEastAsia" w:cs="仿宋" w:hint="eastAsia"/>
                <w:szCs w:val="21"/>
              </w:rPr>
              <w:t>服务市场占有率分析</w:t>
            </w:r>
            <w:r w:rsidRPr="00F973D6">
              <w:rPr>
                <w:rFonts w:asciiTheme="minorEastAsia" w:eastAsiaTheme="minorEastAsia" w:hAnsiTheme="minorEastAsia" w:cs="仿宋" w:hint="eastAsia"/>
                <w:szCs w:val="21"/>
              </w:rPr>
              <w:t xml:space="preserve"> </w:t>
            </w:r>
            <w:r w:rsidRPr="00F973D6">
              <w:rPr>
                <w:rFonts w:asciiTheme="minorEastAsia" w:eastAsiaTheme="minorEastAsia" w:hAnsiTheme="minorEastAsia" w:cs="仿宋" w:hint="eastAsia"/>
                <w:szCs w:val="21"/>
              </w:rPr>
              <w:t>□市场前景分析</w:t>
            </w:r>
          </w:p>
          <w:p w:rsidR="00717BC7" w:rsidRPr="00F973D6" w:rsidRDefault="00273B0F">
            <w:pPr>
              <w:rPr>
                <w:rFonts w:asciiTheme="minorEastAsia" w:hAnsiTheme="minorEastAsia" w:cs="仿宋"/>
                <w:szCs w:val="21"/>
              </w:rPr>
            </w:pPr>
            <w:r w:rsidRPr="00F973D6">
              <w:rPr>
                <w:rFonts w:asciiTheme="minorEastAsia" w:hAnsiTheme="minorEastAsia" w:cs="仿宋" w:hint="eastAsia"/>
                <w:szCs w:val="21"/>
              </w:rPr>
              <w:t>□企业发展战略咨询</w:t>
            </w:r>
            <w:r w:rsidRPr="00F973D6">
              <w:rPr>
                <w:rFonts w:asciiTheme="minorEastAsia" w:hAnsiTheme="minorEastAsia" w:cs="仿宋" w:hint="eastAsia"/>
                <w:szCs w:val="21"/>
              </w:rPr>
              <w:t xml:space="preserve">           </w:t>
            </w:r>
            <w:r w:rsidRPr="00F973D6">
              <w:rPr>
                <w:rFonts w:asciiTheme="minorEastAsia" w:hAnsiTheme="minorEastAsia" w:cs="仿宋" w:hint="eastAsia"/>
                <w:szCs w:val="21"/>
              </w:rPr>
              <w:t>□其他</w:t>
            </w:r>
          </w:p>
        </w:tc>
      </w:tr>
      <w:tr w:rsidR="00717BC7" w:rsidRPr="00F973D6">
        <w:trPr>
          <w:trHeight w:val="629"/>
        </w:trPr>
        <w:tc>
          <w:tcPr>
            <w:tcW w:w="2518" w:type="dxa"/>
            <w:gridSpan w:val="2"/>
            <w:tcBorders>
              <w:top w:val="single" w:sz="4" w:space="0" w:color="auto"/>
              <w:left w:val="single" w:sz="4" w:space="0" w:color="auto"/>
              <w:bottom w:val="single" w:sz="4" w:space="0" w:color="auto"/>
              <w:right w:val="single" w:sz="4" w:space="0" w:color="auto"/>
            </w:tcBorders>
          </w:tcPr>
          <w:p w:rsidR="00717BC7" w:rsidRPr="00F973D6" w:rsidRDefault="00273B0F">
            <w:pPr>
              <w:jc w:val="center"/>
              <w:rPr>
                <w:rFonts w:asciiTheme="minorEastAsia" w:hAnsiTheme="minorEastAsia" w:cs="仿宋"/>
                <w:kern w:val="0"/>
                <w:szCs w:val="21"/>
              </w:rPr>
            </w:pPr>
            <w:r w:rsidRPr="00F973D6">
              <w:rPr>
                <w:rFonts w:asciiTheme="minorEastAsia" w:hAnsiTheme="minorEastAsia" w:cs="仿宋" w:hint="eastAsia"/>
                <w:kern w:val="0"/>
                <w:szCs w:val="21"/>
              </w:rPr>
              <w:t>同意公开</w:t>
            </w:r>
          </w:p>
          <w:p w:rsidR="00717BC7" w:rsidRPr="00F973D6" w:rsidRDefault="00273B0F">
            <w:pPr>
              <w:jc w:val="center"/>
              <w:rPr>
                <w:rFonts w:asciiTheme="minorEastAsia" w:hAnsiTheme="minorEastAsia" w:cs="仿宋"/>
                <w:kern w:val="0"/>
                <w:szCs w:val="21"/>
              </w:rPr>
            </w:pPr>
            <w:r w:rsidRPr="00F973D6">
              <w:rPr>
                <w:rFonts w:asciiTheme="minorEastAsia" w:hAnsiTheme="minorEastAsia" w:cs="仿宋" w:hint="eastAsia"/>
                <w:kern w:val="0"/>
                <w:szCs w:val="21"/>
              </w:rPr>
              <w:t>需求信息</w:t>
            </w:r>
          </w:p>
        </w:tc>
        <w:tc>
          <w:tcPr>
            <w:tcW w:w="7298" w:type="dxa"/>
            <w:gridSpan w:val="2"/>
            <w:tcBorders>
              <w:top w:val="single" w:sz="4" w:space="0" w:color="auto"/>
              <w:left w:val="single" w:sz="4" w:space="0" w:color="auto"/>
              <w:bottom w:val="single" w:sz="4" w:space="0" w:color="auto"/>
              <w:right w:val="single" w:sz="4" w:space="0" w:color="auto"/>
            </w:tcBorders>
          </w:tcPr>
          <w:p w:rsidR="00717BC7" w:rsidRPr="00F973D6" w:rsidRDefault="00273B0F">
            <w:pPr>
              <w:rPr>
                <w:rFonts w:asciiTheme="minorEastAsia" w:hAnsiTheme="minorEastAsia" w:cs="仿宋"/>
                <w:kern w:val="0"/>
                <w:szCs w:val="21"/>
              </w:rPr>
            </w:pPr>
            <w:r w:rsidRPr="00F973D6">
              <w:rPr>
                <w:rFonts w:asciiTheme="minorEastAsia" w:hAnsiTheme="minorEastAsia" w:cs="仿宋" w:hint="eastAsia"/>
                <w:kern w:val="0"/>
                <w:szCs w:val="21"/>
              </w:rPr>
              <w:sym w:font="Wingdings 2" w:char="0052"/>
            </w:r>
            <w:r w:rsidRPr="00F973D6">
              <w:rPr>
                <w:rFonts w:asciiTheme="minorEastAsia" w:hAnsiTheme="minorEastAsia" w:cs="仿宋" w:hint="eastAsia"/>
                <w:kern w:val="0"/>
                <w:szCs w:val="21"/>
              </w:rPr>
              <w:t>是</w:t>
            </w:r>
            <w:r w:rsidRPr="00F973D6">
              <w:rPr>
                <w:rFonts w:asciiTheme="minorEastAsia" w:hAnsiTheme="minorEastAsia" w:cs="仿宋" w:hint="eastAsia"/>
                <w:kern w:val="0"/>
                <w:szCs w:val="21"/>
              </w:rPr>
              <w:t xml:space="preserve">                               </w:t>
            </w:r>
            <w:r w:rsidRPr="00F973D6">
              <w:rPr>
                <w:rFonts w:asciiTheme="minorEastAsia" w:hAnsiTheme="minorEastAsia" w:cs="仿宋" w:hint="eastAsia"/>
                <w:kern w:val="0"/>
                <w:szCs w:val="21"/>
              </w:rPr>
              <w:t>□否</w:t>
            </w:r>
          </w:p>
          <w:p w:rsidR="00717BC7" w:rsidRPr="00F973D6" w:rsidRDefault="00273B0F">
            <w:pPr>
              <w:rPr>
                <w:rFonts w:asciiTheme="minorEastAsia" w:hAnsiTheme="minorEastAsia" w:cs="仿宋"/>
                <w:kern w:val="0"/>
                <w:szCs w:val="21"/>
                <w:u w:val="single"/>
              </w:rPr>
            </w:pPr>
            <w:r w:rsidRPr="00F973D6">
              <w:rPr>
                <w:rFonts w:asciiTheme="minorEastAsia" w:hAnsiTheme="minorEastAsia" w:cs="仿宋" w:hint="eastAsia"/>
                <w:szCs w:val="21"/>
              </w:rPr>
              <w:t xml:space="preserve"> </w:t>
            </w:r>
            <w:r w:rsidRPr="00F973D6">
              <w:rPr>
                <w:rFonts w:asciiTheme="minorEastAsia" w:hAnsiTheme="minorEastAsia" w:cs="仿宋" w:hint="eastAsia"/>
                <w:szCs w:val="21"/>
              </w:rPr>
              <w:t>□</w:t>
            </w:r>
            <w:r w:rsidRPr="00F973D6">
              <w:rPr>
                <w:rFonts w:asciiTheme="minorEastAsia" w:hAnsiTheme="minorEastAsia" w:cs="仿宋" w:hint="eastAsia"/>
                <w:kern w:val="0"/>
                <w:szCs w:val="21"/>
              </w:rPr>
              <w:t>部分公开</w:t>
            </w:r>
            <w:r w:rsidRPr="00F973D6">
              <w:rPr>
                <w:rFonts w:asciiTheme="minorEastAsia" w:hAnsiTheme="minorEastAsia" w:cs="仿宋" w:hint="eastAsia"/>
                <w:kern w:val="0"/>
                <w:szCs w:val="21"/>
              </w:rPr>
              <w:t>(</w:t>
            </w:r>
            <w:r w:rsidRPr="00F973D6">
              <w:rPr>
                <w:rFonts w:asciiTheme="minorEastAsia" w:hAnsiTheme="minorEastAsia" w:cs="仿宋" w:hint="eastAsia"/>
                <w:kern w:val="0"/>
                <w:szCs w:val="21"/>
              </w:rPr>
              <w:t>说明）</w:t>
            </w:r>
          </w:p>
        </w:tc>
      </w:tr>
      <w:tr w:rsidR="00717BC7" w:rsidRPr="00F973D6">
        <w:tc>
          <w:tcPr>
            <w:tcW w:w="2518" w:type="dxa"/>
            <w:gridSpan w:val="2"/>
            <w:tcBorders>
              <w:top w:val="single" w:sz="4" w:space="0" w:color="auto"/>
              <w:left w:val="single" w:sz="4" w:space="0" w:color="auto"/>
              <w:bottom w:val="single" w:sz="4" w:space="0" w:color="auto"/>
              <w:right w:val="single" w:sz="4" w:space="0" w:color="auto"/>
            </w:tcBorders>
          </w:tcPr>
          <w:p w:rsidR="00717BC7" w:rsidRPr="00F973D6" w:rsidRDefault="00273B0F">
            <w:pPr>
              <w:jc w:val="center"/>
              <w:rPr>
                <w:rFonts w:asciiTheme="minorEastAsia" w:hAnsiTheme="minorEastAsia" w:cs="仿宋"/>
                <w:kern w:val="0"/>
                <w:szCs w:val="21"/>
              </w:rPr>
            </w:pPr>
            <w:r w:rsidRPr="00F973D6">
              <w:rPr>
                <w:rFonts w:asciiTheme="minorEastAsia" w:hAnsiTheme="minorEastAsia" w:cs="仿宋" w:hint="eastAsia"/>
                <w:kern w:val="0"/>
                <w:szCs w:val="21"/>
              </w:rPr>
              <w:t>同意接受</w:t>
            </w:r>
          </w:p>
          <w:p w:rsidR="00717BC7" w:rsidRPr="00F973D6" w:rsidRDefault="00273B0F">
            <w:pPr>
              <w:jc w:val="center"/>
              <w:rPr>
                <w:rFonts w:asciiTheme="minorEastAsia" w:hAnsiTheme="minorEastAsia" w:cs="仿宋"/>
                <w:kern w:val="0"/>
                <w:szCs w:val="21"/>
              </w:rPr>
            </w:pPr>
            <w:r w:rsidRPr="00F973D6">
              <w:rPr>
                <w:rFonts w:asciiTheme="minorEastAsia" w:hAnsiTheme="minorEastAsia" w:cs="仿宋" w:hint="eastAsia"/>
                <w:kern w:val="0"/>
                <w:szCs w:val="21"/>
              </w:rPr>
              <w:t>专家服务</w:t>
            </w:r>
            <w:r w:rsidRPr="00F973D6">
              <w:rPr>
                <w:rFonts w:asciiTheme="minorEastAsia" w:hAnsiTheme="minorEastAsia" w:cs="仿宋" w:hint="eastAsia"/>
                <w:kern w:val="0"/>
                <w:szCs w:val="21"/>
              </w:rPr>
              <w:t xml:space="preserve">         </w:t>
            </w:r>
          </w:p>
        </w:tc>
        <w:tc>
          <w:tcPr>
            <w:tcW w:w="7298" w:type="dxa"/>
            <w:gridSpan w:val="2"/>
            <w:tcBorders>
              <w:top w:val="single" w:sz="4" w:space="0" w:color="auto"/>
              <w:left w:val="single" w:sz="4" w:space="0" w:color="auto"/>
              <w:bottom w:val="single" w:sz="4" w:space="0" w:color="auto"/>
              <w:right w:val="single" w:sz="4" w:space="0" w:color="auto"/>
            </w:tcBorders>
          </w:tcPr>
          <w:p w:rsidR="00717BC7" w:rsidRPr="00F973D6" w:rsidRDefault="00273B0F">
            <w:pPr>
              <w:rPr>
                <w:rFonts w:asciiTheme="minorEastAsia" w:hAnsiTheme="minorEastAsia" w:cs="仿宋"/>
                <w:kern w:val="0"/>
                <w:szCs w:val="21"/>
              </w:rPr>
            </w:pPr>
            <w:r w:rsidRPr="00F973D6">
              <w:rPr>
                <w:rFonts w:asciiTheme="minorEastAsia" w:hAnsiTheme="minorEastAsia" w:cs="仿宋" w:hint="eastAsia"/>
                <w:kern w:val="0"/>
                <w:szCs w:val="21"/>
              </w:rPr>
              <w:sym w:font="Wingdings 2" w:char="0052"/>
            </w:r>
            <w:r w:rsidRPr="00F973D6">
              <w:rPr>
                <w:rFonts w:asciiTheme="minorEastAsia" w:hAnsiTheme="minorEastAsia" w:cs="仿宋" w:hint="eastAsia"/>
                <w:kern w:val="0"/>
                <w:szCs w:val="21"/>
              </w:rPr>
              <w:t>是</w:t>
            </w:r>
            <w:r w:rsidRPr="00F973D6">
              <w:rPr>
                <w:rFonts w:asciiTheme="minorEastAsia" w:hAnsiTheme="minorEastAsia" w:cs="仿宋" w:hint="eastAsia"/>
                <w:kern w:val="0"/>
                <w:szCs w:val="21"/>
              </w:rPr>
              <w:t xml:space="preserve">              </w:t>
            </w:r>
          </w:p>
          <w:p w:rsidR="00717BC7" w:rsidRPr="00F973D6" w:rsidRDefault="00273B0F">
            <w:pPr>
              <w:ind w:firstLineChars="100" w:firstLine="210"/>
              <w:rPr>
                <w:rFonts w:asciiTheme="minorEastAsia" w:hAnsiTheme="minorEastAsia" w:cs="仿宋"/>
                <w:kern w:val="0"/>
                <w:szCs w:val="21"/>
              </w:rPr>
            </w:pPr>
            <w:r w:rsidRPr="00F973D6">
              <w:rPr>
                <w:rFonts w:asciiTheme="minorEastAsia" w:hAnsiTheme="minorEastAsia" w:cs="仿宋" w:hint="eastAsia"/>
                <w:szCs w:val="21"/>
              </w:rPr>
              <w:t>□</w:t>
            </w:r>
            <w:r w:rsidRPr="00F973D6">
              <w:rPr>
                <w:rFonts w:asciiTheme="minorEastAsia" w:hAnsiTheme="minorEastAsia" w:cs="仿宋" w:hint="eastAsia"/>
                <w:kern w:val="0"/>
                <w:szCs w:val="21"/>
              </w:rPr>
              <w:t>否</w:t>
            </w:r>
          </w:p>
        </w:tc>
      </w:tr>
    </w:tbl>
    <w:p w:rsidR="00717BC7" w:rsidRDefault="00717BC7">
      <w:pPr>
        <w:rPr>
          <w:sz w:val="28"/>
          <w:szCs w:val="18"/>
        </w:rPr>
      </w:pPr>
    </w:p>
    <w:tbl>
      <w:tblPr>
        <w:tblW w:w="9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0"/>
        <w:gridCol w:w="1620"/>
        <w:gridCol w:w="1693"/>
        <w:gridCol w:w="5867"/>
      </w:tblGrid>
      <w:tr w:rsidR="00717BC7" w:rsidRPr="00F973D6">
        <w:trPr>
          <w:trHeight w:val="674"/>
          <w:jc w:val="center"/>
        </w:trPr>
        <w:tc>
          <w:tcPr>
            <w:tcW w:w="2400" w:type="dxa"/>
            <w:gridSpan w:val="2"/>
            <w:tcBorders>
              <w:top w:val="single" w:sz="4" w:space="0" w:color="auto"/>
              <w:left w:val="single" w:sz="4" w:space="0" w:color="auto"/>
              <w:bottom w:val="single" w:sz="4" w:space="0" w:color="auto"/>
              <w:right w:val="single" w:sz="4" w:space="0" w:color="auto"/>
            </w:tcBorders>
            <w:vAlign w:val="center"/>
          </w:tcPr>
          <w:p w:rsidR="00717BC7" w:rsidRPr="00F973D6" w:rsidRDefault="00273B0F">
            <w:pPr>
              <w:jc w:val="center"/>
              <w:rPr>
                <w:rFonts w:asciiTheme="minorEastAsia" w:hAnsiTheme="minorEastAsia" w:cs="仿宋"/>
                <w:kern w:val="0"/>
                <w:szCs w:val="21"/>
              </w:rPr>
            </w:pPr>
            <w:r w:rsidRPr="00F973D6">
              <w:rPr>
                <w:rFonts w:asciiTheme="minorEastAsia" w:hAnsiTheme="minorEastAsia" w:cs="仿宋" w:hint="eastAsia"/>
                <w:kern w:val="0"/>
                <w:szCs w:val="21"/>
              </w:rPr>
              <w:t>企业需求判断</w:t>
            </w:r>
          </w:p>
        </w:tc>
        <w:tc>
          <w:tcPr>
            <w:tcW w:w="7560" w:type="dxa"/>
            <w:gridSpan w:val="2"/>
            <w:tcBorders>
              <w:top w:val="single" w:sz="4" w:space="0" w:color="auto"/>
              <w:left w:val="single" w:sz="4" w:space="0" w:color="auto"/>
              <w:bottom w:val="single" w:sz="4" w:space="0" w:color="auto"/>
              <w:right w:val="single" w:sz="4" w:space="0" w:color="auto"/>
            </w:tcBorders>
          </w:tcPr>
          <w:p w:rsidR="00717BC7" w:rsidRPr="00F973D6" w:rsidRDefault="00273B0F">
            <w:pPr>
              <w:rPr>
                <w:rFonts w:asciiTheme="minorEastAsia" w:hAnsiTheme="minorEastAsia" w:cs="仿宋"/>
                <w:kern w:val="0"/>
                <w:szCs w:val="21"/>
              </w:rPr>
            </w:pPr>
            <w:r w:rsidRPr="00F973D6">
              <w:rPr>
                <w:rFonts w:asciiTheme="minorEastAsia" w:hAnsiTheme="minorEastAsia" w:cs="仿宋" w:hint="eastAsia"/>
                <w:kern w:val="0"/>
                <w:szCs w:val="21"/>
              </w:rPr>
              <w:t>□需求不准确，继续挖掘</w:t>
            </w:r>
            <w:r w:rsidRPr="00F973D6">
              <w:rPr>
                <w:rFonts w:asciiTheme="minorEastAsia" w:hAnsiTheme="minorEastAsia" w:cs="仿宋" w:hint="eastAsia"/>
                <w:kern w:val="0"/>
                <w:szCs w:val="21"/>
              </w:rPr>
              <w:t xml:space="preserve">           </w:t>
            </w:r>
            <w:r w:rsidRPr="00F973D6">
              <w:rPr>
                <w:rFonts w:asciiTheme="minorEastAsia" w:hAnsiTheme="minorEastAsia" w:cs="仿宋" w:hint="eastAsia"/>
                <w:kern w:val="0"/>
                <w:szCs w:val="21"/>
              </w:rPr>
              <w:t>□需求准确，基本不可行</w:t>
            </w:r>
            <w:r w:rsidRPr="00F973D6">
              <w:rPr>
                <w:rFonts w:asciiTheme="minorEastAsia" w:hAnsiTheme="minorEastAsia" w:cs="仿宋" w:hint="eastAsia"/>
                <w:kern w:val="0"/>
                <w:szCs w:val="21"/>
              </w:rPr>
              <w:t xml:space="preserve">   </w:t>
            </w:r>
          </w:p>
          <w:p w:rsidR="00717BC7" w:rsidRPr="00F973D6" w:rsidRDefault="00273B0F">
            <w:pPr>
              <w:rPr>
                <w:rFonts w:asciiTheme="minorEastAsia" w:hAnsiTheme="minorEastAsia" w:cs="仿宋"/>
                <w:kern w:val="0"/>
                <w:szCs w:val="21"/>
              </w:rPr>
            </w:pPr>
            <w:r w:rsidRPr="00F973D6">
              <w:rPr>
                <w:rFonts w:asciiTheme="minorEastAsia" w:hAnsiTheme="minorEastAsia" w:cs="仿宋" w:hint="eastAsia"/>
                <w:kern w:val="0"/>
                <w:szCs w:val="21"/>
              </w:rPr>
              <w:sym w:font="Wingdings 2" w:char="0052"/>
            </w:r>
            <w:r w:rsidRPr="00F973D6">
              <w:rPr>
                <w:rFonts w:asciiTheme="minorEastAsia" w:hAnsiTheme="minorEastAsia" w:cs="仿宋" w:hint="eastAsia"/>
                <w:kern w:val="0"/>
                <w:szCs w:val="21"/>
              </w:rPr>
              <w:t>需求准确，建议进行需求分析</w:t>
            </w:r>
            <w:r w:rsidRPr="00F973D6">
              <w:rPr>
                <w:rFonts w:asciiTheme="minorEastAsia" w:hAnsiTheme="minorEastAsia" w:cs="仿宋" w:hint="eastAsia"/>
                <w:kern w:val="0"/>
                <w:szCs w:val="21"/>
              </w:rPr>
              <w:t xml:space="preserve">          </w:t>
            </w:r>
          </w:p>
        </w:tc>
      </w:tr>
      <w:tr w:rsidR="00717BC7" w:rsidRPr="00F973D6">
        <w:trPr>
          <w:trHeight w:val="674"/>
          <w:jc w:val="center"/>
        </w:trPr>
        <w:tc>
          <w:tcPr>
            <w:tcW w:w="2400" w:type="dxa"/>
            <w:gridSpan w:val="2"/>
            <w:tcBorders>
              <w:top w:val="single" w:sz="4" w:space="0" w:color="auto"/>
              <w:left w:val="single" w:sz="4" w:space="0" w:color="auto"/>
              <w:bottom w:val="single" w:sz="4" w:space="0" w:color="auto"/>
              <w:right w:val="single" w:sz="4" w:space="0" w:color="auto"/>
            </w:tcBorders>
            <w:vAlign w:val="center"/>
          </w:tcPr>
          <w:p w:rsidR="00717BC7" w:rsidRPr="00F973D6" w:rsidRDefault="00273B0F">
            <w:pPr>
              <w:jc w:val="center"/>
              <w:rPr>
                <w:rFonts w:asciiTheme="minorEastAsia" w:hAnsiTheme="minorEastAsia" w:cs="仿宋"/>
                <w:kern w:val="0"/>
                <w:szCs w:val="21"/>
              </w:rPr>
            </w:pPr>
            <w:r w:rsidRPr="00F973D6">
              <w:rPr>
                <w:rFonts w:asciiTheme="minorEastAsia" w:hAnsiTheme="minorEastAsia" w:cs="仿宋" w:hint="eastAsia"/>
                <w:kern w:val="0"/>
                <w:szCs w:val="21"/>
              </w:rPr>
              <w:t>企业需求类型</w:t>
            </w:r>
          </w:p>
        </w:tc>
        <w:tc>
          <w:tcPr>
            <w:tcW w:w="7560" w:type="dxa"/>
            <w:gridSpan w:val="2"/>
            <w:tcBorders>
              <w:top w:val="single" w:sz="4" w:space="0" w:color="auto"/>
              <w:left w:val="single" w:sz="4" w:space="0" w:color="auto"/>
              <w:bottom w:val="single" w:sz="4" w:space="0" w:color="auto"/>
              <w:right w:val="single" w:sz="4" w:space="0" w:color="auto"/>
            </w:tcBorders>
            <w:vAlign w:val="center"/>
          </w:tcPr>
          <w:p w:rsidR="00717BC7" w:rsidRPr="00F973D6" w:rsidRDefault="00273B0F">
            <w:pPr>
              <w:rPr>
                <w:rFonts w:asciiTheme="minorEastAsia" w:hAnsiTheme="minorEastAsia" w:cs="仿宋"/>
                <w:kern w:val="0"/>
                <w:szCs w:val="21"/>
              </w:rPr>
            </w:pPr>
            <w:r w:rsidRPr="00F973D6">
              <w:rPr>
                <w:rFonts w:asciiTheme="minorEastAsia" w:hAnsiTheme="minorEastAsia" w:cs="仿宋" w:hint="eastAsia"/>
                <w:kern w:val="0"/>
                <w:szCs w:val="21"/>
              </w:rPr>
              <w:sym w:font="Wingdings 2" w:char="0052"/>
            </w:r>
            <w:r w:rsidRPr="00F973D6">
              <w:rPr>
                <w:rFonts w:asciiTheme="minorEastAsia" w:hAnsiTheme="minorEastAsia" w:cs="仿宋" w:hint="eastAsia"/>
                <w:kern w:val="0"/>
                <w:szCs w:val="21"/>
              </w:rPr>
              <w:t>个性化需求</w:t>
            </w:r>
            <w:r w:rsidRPr="00F973D6">
              <w:rPr>
                <w:rFonts w:asciiTheme="minorEastAsia" w:hAnsiTheme="minorEastAsia" w:cs="仿宋" w:hint="eastAsia"/>
                <w:kern w:val="0"/>
                <w:szCs w:val="21"/>
              </w:rPr>
              <w:t xml:space="preserve">              </w:t>
            </w:r>
            <w:r w:rsidRPr="00F973D6">
              <w:rPr>
                <w:rFonts w:asciiTheme="minorEastAsia" w:hAnsiTheme="minorEastAsia" w:cs="Arial" w:hint="eastAsia"/>
                <w:kern w:val="0"/>
                <w:szCs w:val="21"/>
              </w:rPr>
              <w:t>□</w:t>
            </w:r>
            <w:r w:rsidRPr="00F973D6">
              <w:rPr>
                <w:rFonts w:asciiTheme="minorEastAsia" w:hAnsiTheme="minorEastAsia" w:cs="仿宋" w:hint="eastAsia"/>
                <w:kern w:val="0"/>
                <w:szCs w:val="21"/>
              </w:rPr>
              <w:t>共性需求</w:t>
            </w:r>
            <w:r w:rsidRPr="00F973D6">
              <w:rPr>
                <w:rFonts w:asciiTheme="minorEastAsia" w:hAnsiTheme="minorEastAsia" w:cs="仿宋" w:hint="eastAsia"/>
                <w:kern w:val="0"/>
                <w:szCs w:val="21"/>
              </w:rPr>
              <w:t xml:space="preserve">              </w:t>
            </w:r>
            <w:r w:rsidRPr="00F973D6">
              <w:rPr>
                <w:rFonts w:asciiTheme="minorEastAsia" w:hAnsiTheme="minorEastAsia" w:cs="仿宋" w:hint="eastAsia"/>
                <w:kern w:val="0"/>
                <w:szCs w:val="21"/>
              </w:rPr>
              <w:t>□无法判断</w:t>
            </w:r>
            <w:r w:rsidRPr="00F973D6">
              <w:rPr>
                <w:rFonts w:asciiTheme="minorEastAsia" w:hAnsiTheme="minorEastAsia" w:cs="仿宋" w:hint="eastAsia"/>
                <w:kern w:val="0"/>
                <w:szCs w:val="21"/>
              </w:rPr>
              <w:t xml:space="preserve">  </w:t>
            </w:r>
          </w:p>
        </w:tc>
      </w:tr>
      <w:tr w:rsidR="00717BC7" w:rsidRPr="00F973D6">
        <w:trPr>
          <w:trHeight w:val="674"/>
          <w:jc w:val="center"/>
        </w:trPr>
        <w:tc>
          <w:tcPr>
            <w:tcW w:w="2400" w:type="dxa"/>
            <w:gridSpan w:val="2"/>
            <w:tcBorders>
              <w:top w:val="single" w:sz="4" w:space="0" w:color="auto"/>
              <w:left w:val="single" w:sz="4" w:space="0" w:color="auto"/>
              <w:bottom w:val="single" w:sz="4" w:space="0" w:color="auto"/>
              <w:right w:val="single" w:sz="4" w:space="0" w:color="auto"/>
            </w:tcBorders>
            <w:vAlign w:val="center"/>
          </w:tcPr>
          <w:p w:rsidR="00717BC7" w:rsidRPr="00F973D6" w:rsidRDefault="00273B0F">
            <w:pPr>
              <w:jc w:val="center"/>
              <w:rPr>
                <w:rFonts w:asciiTheme="minorEastAsia" w:hAnsiTheme="minorEastAsia" w:cs="仿宋"/>
                <w:kern w:val="0"/>
                <w:szCs w:val="21"/>
              </w:rPr>
            </w:pPr>
            <w:r w:rsidRPr="00F973D6">
              <w:rPr>
                <w:rFonts w:asciiTheme="minorEastAsia" w:hAnsiTheme="minorEastAsia" w:cs="仿宋" w:hint="eastAsia"/>
                <w:kern w:val="0"/>
                <w:szCs w:val="21"/>
              </w:rPr>
              <w:t>需求解决难度</w:t>
            </w:r>
          </w:p>
        </w:tc>
        <w:tc>
          <w:tcPr>
            <w:tcW w:w="7560" w:type="dxa"/>
            <w:gridSpan w:val="2"/>
            <w:tcBorders>
              <w:top w:val="single" w:sz="4" w:space="0" w:color="auto"/>
              <w:left w:val="single" w:sz="4" w:space="0" w:color="auto"/>
              <w:bottom w:val="single" w:sz="4" w:space="0" w:color="auto"/>
              <w:right w:val="single" w:sz="4" w:space="0" w:color="auto"/>
            </w:tcBorders>
            <w:vAlign w:val="center"/>
          </w:tcPr>
          <w:p w:rsidR="00717BC7" w:rsidRPr="00F973D6" w:rsidRDefault="00273B0F">
            <w:pPr>
              <w:rPr>
                <w:rFonts w:asciiTheme="minorEastAsia" w:hAnsiTheme="minorEastAsia" w:cs="仿宋"/>
                <w:kern w:val="0"/>
                <w:szCs w:val="21"/>
              </w:rPr>
            </w:pPr>
            <w:r w:rsidRPr="00F973D6">
              <w:rPr>
                <w:rFonts w:asciiTheme="minorEastAsia" w:hAnsiTheme="minorEastAsia" w:cs="仿宋" w:hint="eastAsia"/>
                <w:kern w:val="0"/>
                <w:szCs w:val="21"/>
              </w:rPr>
              <w:t>□很简单</w:t>
            </w:r>
            <w:r w:rsidRPr="00F973D6">
              <w:rPr>
                <w:rFonts w:asciiTheme="minorEastAsia" w:hAnsiTheme="minorEastAsia" w:cs="仿宋" w:hint="eastAsia"/>
                <w:kern w:val="0"/>
                <w:szCs w:val="21"/>
              </w:rPr>
              <w:t xml:space="preserve">       </w:t>
            </w:r>
            <w:r w:rsidRPr="00F973D6">
              <w:rPr>
                <w:rFonts w:asciiTheme="minorEastAsia" w:hAnsiTheme="minorEastAsia" w:cs="仿宋" w:hint="eastAsia"/>
                <w:kern w:val="0"/>
                <w:szCs w:val="21"/>
              </w:rPr>
              <w:sym w:font="Wingdings 2" w:char="0052"/>
            </w:r>
            <w:r w:rsidRPr="00F973D6">
              <w:rPr>
                <w:rFonts w:asciiTheme="minorEastAsia" w:hAnsiTheme="minorEastAsia" w:cs="仿宋" w:hint="eastAsia"/>
                <w:kern w:val="0"/>
                <w:szCs w:val="21"/>
              </w:rPr>
              <w:t>一定难度</w:t>
            </w:r>
            <w:r w:rsidRPr="00F973D6">
              <w:rPr>
                <w:rFonts w:asciiTheme="minorEastAsia" w:hAnsiTheme="minorEastAsia" w:cs="仿宋" w:hint="eastAsia"/>
                <w:kern w:val="0"/>
                <w:szCs w:val="21"/>
              </w:rPr>
              <w:t xml:space="preserve">        </w:t>
            </w:r>
            <w:r w:rsidRPr="00F973D6">
              <w:rPr>
                <w:rFonts w:asciiTheme="minorEastAsia" w:hAnsiTheme="minorEastAsia" w:cs="仿宋" w:hint="eastAsia"/>
                <w:kern w:val="0"/>
                <w:szCs w:val="21"/>
              </w:rPr>
              <w:t>□很难</w:t>
            </w:r>
            <w:r w:rsidRPr="00F973D6">
              <w:rPr>
                <w:rFonts w:asciiTheme="minorEastAsia" w:hAnsiTheme="minorEastAsia" w:cs="仿宋" w:hint="eastAsia"/>
                <w:kern w:val="0"/>
                <w:szCs w:val="21"/>
              </w:rPr>
              <w:t xml:space="preserve">           </w:t>
            </w:r>
            <w:r w:rsidRPr="00F973D6">
              <w:rPr>
                <w:rFonts w:asciiTheme="minorEastAsia" w:hAnsiTheme="minorEastAsia" w:cs="仿宋" w:hint="eastAsia"/>
                <w:kern w:val="0"/>
                <w:szCs w:val="21"/>
              </w:rPr>
              <w:t>□无法判断</w:t>
            </w:r>
            <w:r w:rsidRPr="00F973D6">
              <w:rPr>
                <w:rFonts w:asciiTheme="minorEastAsia" w:hAnsiTheme="minorEastAsia" w:cs="仿宋" w:hint="eastAsia"/>
                <w:kern w:val="0"/>
                <w:szCs w:val="21"/>
              </w:rPr>
              <w:t xml:space="preserve">  </w:t>
            </w:r>
          </w:p>
        </w:tc>
      </w:tr>
      <w:tr w:rsidR="00717BC7" w:rsidRPr="00F973D6">
        <w:trPr>
          <w:trHeight w:val="382"/>
          <w:jc w:val="center"/>
        </w:trPr>
        <w:tc>
          <w:tcPr>
            <w:tcW w:w="2400" w:type="dxa"/>
            <w:gridSpan w:val="2"/>
            <w:tcBorders>
              <w:top w:val="single" w:sz="4" w:space="0" w:color="auto"/>
              <w:left w:val="single" w:sz="4" w:space="0" w:color="auto"/>
              <w:bottom w:val="single" w:sz="4" w:space="0" w:color="auto"/>
              <w:right w:val="single" w:sz="4" w:space="0" w:color="auto"/>
            </w:tcBorders>
            <w:vAlign w:val="center"/>
          </w:tcPr>
          <w:p w:rsidR="00717BC7" w:rsidRPr="00F973D6" w:rsidRDefault="00273B0F">
            <w:pPr>
              <w:jc w:val="center"/>
              <w:rPr>
                <w:rFonts w:asciiTheme="minorEastAsia" w:hAnsiTheme="minorEastAsia" w:cs="仿宋"/>
                <w:kern w:val="0"/>
                <w:szCs w:val="21"/>
              </w:rPr>
            </w:pPr>
            <w:r w:rsidRPr="00F973D6">
              <w:rPr>
                <w:rFonts w:asciiTheme="minorEastAsia" w:hAnsiTheme="minorEastAsia" w:cs="仿宋" w:hint="eastAsia"/>
                <w:kern w:val="0"/>
                <w:szCs w:val="21"/>
              </w:rPr>
              <w:t>相关情况分析</w:t>
            </w:r>
          </w:p>
        </w:tc>
        <w:tc>
          <w:tcPr>
            <w:tcW w:w="7560" w:type="dxa"/>
            <w:gridSpan w:val="2"/>
            <w:tcBorders>
              <w:top w:val="single" w:sz="4" w:space="0" w:color="auto"/>
              <w:left w:val="single" w:sz="4" w:space="0" w:color="auto"/>
              <w:bottom w:val="single" w:sz="4" w:space="0" w:color="auto"/>
              <w:right w:val="single" w:sz="4" w:space="0" w:color="auto"/>
            </w:tcBorders>
          </w:tcPr>
          <w:p w:rsidR="00717BC7" w:rsidRPr="00F973D6" w:rsidRDefault="00273B0F">
            <w:pPr>
              <w:spacing w:line="360" w:lineRule="auto"/>
              <w:ind w:firstLineChars="200" w:firstLine="420"/>
              <w:rPr>
                <w:rFonts w:asciiTheme="minorEastAsia" w:hAnsiTheme="minorEastAsia" w:cs="仿宋"/>
                <w:kern w:val="0"/>
                <w:szCs w:val="21"/>
              </w:rPr>
            </w:pPr>
            <w:r w:rsidRPr="00F973D6">
              <w:rPr>
                <w:rFonts w:asciiTheme="minorEastAsia" w:hAnsiTheme="minorEastAsia" w:cs="仿宋" w:hint="eastAsia"/>
                <w:kern w:val="0"/>
                <w:szCs w:val="21"/>
              </w:rPr>
              <w:t>工厂化循环水养殖是一种新型的养殖模式，它综合利用机械工程学、生物学、养殖水处理、现代检测技术等对水产品进行高密度、集约化生产</w:t>
            </w:r>
            <w:r w:rsidRPr="00F973D6">
              <w:rPr>
                <w:rFonts w:asciiTheme="minorEastAsia" w:hAnsiTheme="minorEastAsia" w:cs="仿宋" w:hint="eastAsia"/>
                <w:kern w:val="0"/>
                <w:szCs w:val="21"/>
              </w:rPr>
              <w:t>，</w:t>
            </w:r>
            <w:r w:rsidRPr="00F973D6">
              <w:rPr>
                <w:rFonts w:asciiTheme="minorEastAsia" w:hAnsiTheme="minorEastAsia" w:cs="仿宋" w:hint="eastAsia"/>
                <w:kern w:val="0"/>
                <w:szCs w:val="21"/>
              </w:rPr>
              <w:t>经过科学合理的布局，充分利用物理方法和生物方法对养殖水进行处理和循环再利用</w:t>
            </w:r>
            <w:r w:rsidRPr="00F973D6">
              <w:rPr>
                <w:rFonts w:asciiTheme="minorEastAsia" w:hAnsiTheme="minorEastAsia" w:cs="仿宋" w:hint="eastAsia"/>
                <w:kern w:val="0"/>
                <w:szCs w:val="21"/>
              </w:rPr>
              <w:t>，</w:t>
            </w:r>
            <w:r w:rsidRPr="00F973D6">
              <w:rPr>
                <w:rFonts w:asciiTheme="minorEastAsia" w:hAnsiTheme="minorEastAsia" w:cs="仿宋" w:hint="eastAsia"/>
                <w:kern w:val="0"/>
                <w:szCs w:val="21"/>
              </w:rPr>
              <w:t>达到无污染、零排放、高密度、可持续发展的生态养殖目的。对比传统养殖模式，工厂化循环水养殖具有不受气候</w:t>
            </w:r>
            <w:r w:rsidRPr="00F973D6">
              <w:rPr>
                <w:rFonts w:asciiTheme="minorEastAsia" w:hAnsiTheme="minorEastAsia" w:cs="仿宋" w:hint="eastAsia"/>
                <w:kern w:val="0"/>
                <w:szCs w:val="21"/>
              </w:rPr>
              <w:t>影响、</w:t>
            </w:r>
            <w:r w:rsidRPr="00F973D6">
              <w:rPr>
                <w:rFonts w:asciiTheme="minorEastAsia" w:hAnsiTheme="minorEastAsia" w:cs="仿宋" w:hint="eastAsia"/>
                <w:kern w:val="0"/>
                <w:szCs w:val="21"/>
              </w:rPr>
              <w:t>节约用水</w:t>
            </w:r>
            <w:r w:rsidRPr="00F973D6">
              <w:rPr>
                <w:rFonts w:asciiTheme="minorEastAsia" w:hAnsiTheme="minorEastAsia" w:cs="仿宋" w:hint="eastAsia"/>
                <w:kern w:val="0"/>
                <w:szCs w:val="21"/>
              </w:rPr>
              <w:t>、</w:t>
            </w:r>
            <w:r w:rsidRPr="00F973D6">
              <w:rPr>
                <w:rFonts w:asciiTheme="minorEastAsia" w:hAnsiTheme="minorEastAsia" w:cs="仿宋" w:hint="eastAsia"/>
                <w:kern w:val="0"/>
                <w:szCs w:val="21"/>
              </w:rPr>
              <w:t>绿色环保</w:t>
            </w:r>
            <w:r w:rsidRPr="00F973D6">
              <w:rPr>
                <w:rFonts w:asciiTheme="minorEastAsia" w:hAnsiTheme="minorEastAsia" w:cs="仿宋" w:hint="eastAsia"/>
                <w:kern w:val="0"/>
                <w:szCs w:val="21"/>
              </w:rPr>
              <w:t>、</w:t>
            </w:r>
            <w:r w:rsidRPr="00F973D6">
              <w:rPr>
                <w:rFonts w:asciiTheme="minorEastAsia" w:hAnsiTheme="minorEastAsia" w:cs="仿宋" w:hint="eastAsia"/>
                <w:kern w:val="0"/>
                <w:szCs w:val="21"/>
              </w:rPr>
              <w:t>人力成本低</w:t>
            </w:r>
            <w:r w:rsidRPr="00F973D6">
              <w:rPr>
                <w:rFonts w:asciiTheme="minorEastAsia" w:hAnsiTheme="minorEastAsia" w:cs="仿宋" w:hint="eastAsia"/>
                <w:kern w:val="0"/>
                <w:szCs w:val="21"/>
              </w:rPr>
              <w:t>等</w:t>
            </w:r>
            <w:r w:rsidRPr="00F973D6">
              <w:rPr>
                <w:rFonts w:asciiTheme="minorEastAsia" w:hAnsiTheme="minorEastAsia" w:cs="仿宋" w:hint="eastAsia"/>
                <w:kern w:val="0"/>
                <w:szCs w:val="21"/>
              </w:rPr>
              <w:t>优点</w:t>
            </w:r>
            <w:r w:rsidRPr="00F973D6">
              <w:rPr>
                <w:rFonts w:asciiTheme="minorEastAsia" w:hAnsiTheme="minorEastAsia" w:cs="仿宋" w:hint="eastAsia"/>
                <w:kern w:val="0"/>
                <w:szCs w:val="21"/>
              </w:rPr>
              <w:t>，但</w:t>
            </w:r>
            <w:r w:rsidRPr="00F973D6">
              <w:rPr>
                <w:rFonts w:asciiTheme="minorEastAsia" w:hAnsiTheme="minorEastAsia" w:cs="仿宋" w:hint="eastAsia"/>
                <w:kern w:val="0"/>
                <w:szCs w:val="21"/>
              </w:rPr>
              <w:t xml:space="preserve">    </w:t>
            </w:r>
            <w:r w:rsidRPr="00F973D6">
              <w:rPr>
                <w:rFonts w:asciiTheme="minorEastAsia" w:hAnsiTheme="minorEastAsia" w:cs="仿宋" w:hint="eastAsia"/>
                <w:kern w:val="0"/>
                <w:szCs w:val="21"/>
              </w:rPr>
              <w:t>由于循环水养殖模式发展较晚，我国在设施及装备等方面，与发达国家还有很大的差距</w:t>
            </w:r>
            <w:r w:rsidRPr="00F973D6">
              <w:rPr>
                <w:rFonts w:asciiTheme="minorEastAsia" w:hAnsiTheme="minorEastAsia" w:cs="仿宋" w:hint="eastAsia"/>
                <w:kern w:val="0"/>
                <w:szCs w:val="21"/>
              </w:rPr>
              <w:t>，具体表现为：</w:t>
            </w:r>
            <w:r w:rsidRPr="00F973D6">
              <w:rPr>
                <w:rFonts w:asciiTheme="minorEastAsia" w:hAnsiTheme="minorEastAsia" w:cs="仿宋" w:hint="eastAsia"/>
                <w:kern w:val="0"/>
                <w:szCs w:val="21"/>
              </w:rPr>
              <w:t>设备的标准化和设备自动化程度较低；</w:t>
            </w:r>
            <w:r w:rsidRPr="00F973D6">
              <w:rPr>
                <w:rFonts w:asciiTheme="minorEastAsia" w:hAnsiTheme="minorEastAsia" w:cs="仿宋" w:hint="eastAsia"/>
                <w:kern w:val="0"/>
                <w:szCs w:val="21"/>
              </w:rPr>
              <w:t>前期投入高、系统运行成本高、使用</w:t>
            </w:r>
            <w:r w:rsidRPr="00F973D6">
              <w:rPr>
                <w:rFonts w:asciiTheme="minorEastAsia" w:hAnsiTheme="minorEastAsia" w:cs="仿宋" w:hint="eastAsia"/>
                <w:kern w:val="0"/>
                <w:szCs w:val="21"/>
              </w:rPr>
              <w:t>寿命短</w:t>
            </w:r>
            <w:r w:rsidRPr="00F973D6">
              <w:rPr>
                <w:rFonts w:asciiTheme="minorEastAsia" w:hAnsiTheme="minorEastAsia" w:cs="仿宋" w:hint="eastAsia"/>
                <w:kern w:val="0"/>
                <w:szCs w:val="21"/>
              </w:rPr>
              <w:t>；</w:t>
            </w:r>
            <w:r w:rsidRPr="00F973D6">
              <w:rPr>
                <w:rFonts w:asciiTheme="minorEastAsia" w:hAnsiTheme="minorEastAsia" w:cs="仿宋" w:hint="eastAsia"/>
                <w:kern w:val="0"/>
                <w:szCs w:val="21"/>
              </w:rPr>
              <w:t>水处理工艺和养殖管理水平有待提高</w:t>
            </w:r>
            <w:r w:rsidRPr="00F973D6">
              <w:rPr>
                <w:rFonts w:asciiTheme="minorEastAsia" w:hAnsiTheme="minorEastAsia" w:cs="仿宋" w:hint="eastAsia"/>
                <w:kern w:val="0"/>
                <w:szCs w:val="21"/>
              </w:rPr>
              <w:t>，</w:t>
            </w:r>
            <w:r w:rsidRPr="00F973D6">
              <w:rPr>
                <w:rFonts w:asciiTheme="minorEastAsia" w:hAnsiTheme="minorEastAsia" w:cs="仿宋" w:hint="eastAsia"/>
                <w:kern w:val="0"/>
                <w:szCs w:val="21"/>
              </w:rPr>
              <w:t>养殖密度未达到预期</w:t>
            </w:r>
            <w:r w:rsidRPr="00F973D6">
              <w:rPr>
                <w:rFonts w:asciiTheme="minorEastAsia" w:hAnsiTheme="minorEastAsia" w:cs="仿宋" w:hint="eastAsia"/>
                <w:kern w:val="0"/>
                <w:szCs w:val="21"/>
              </w:rPr>
              <w:t>，</w:t>
            </w:r>
            <w:r w:rsidRPr="00F973D6">
              <w:rPr>
                <w:rFonts w:asciiTheme="minorEastAsia" w:hAnsiTheme="minorEastAsia" w:cs="仿宋" w:hint="eastAsia"/>
                <w:kern w:val="0"/>
                <w:szCs w:val="21"/>
              </w:rPr>
              <w:t>水处理稳定性</w:t>
            </w:r>
            <w:r w:rsidRPr="00F973D6">
              <w:rPr>
                <w:rFonts w:asciiTheme="minorEastAsia" w:hAnsiTheme="minorEastAsia" w:cs="仿宋" w:hint="eastAsia"/>
                <w:kern w:val="0"/>
                <w:szCs w:val="21"/>
              </w:rPr>
              <w:t>不够等问题。因此总体来看，目前我国工厂化循环水养殖发展水平仍处于初级阶段，但是今后的发展方向。国家提倡和鼓励企业应用循环</w:t>
            </w:r>
            <w:r w:rsidRPr="00F973D6">
              <w:rPr>
                <w:rFonts w:asciiTheme="minorEastAsia" w:hAnsiTheme="minorEastAsia" w:cs="仿宋" w:hint="eastAsia"/>
                <w:kern w:val="0"/>
                <w:szCs w:val="21"/>
              </w:rPr>
              <w:lastRenderedPageBreak/>
              <w:t>水养殖模式。</w:t>
            </w:r>
          </w:p>
          <w:p w:rsidR="00717BC7" w:rsidRPr="00F973D6" w:rsidRDefault="00717BC7">
            <w:pPr>
              <w:spacing w:line="360" w:lineRule="auto"/>
              <w:ind w:firstLineChars="200" w:firstLine="420"/>
              <w:rPr>
                <w:rFonts w:asciiTheme="minorEastAsia" w:hAnsiTheme="minorEastAsia" w:cs="仿宋"/>
                <w:kern w:val="0"/>
                <w:szCs w:val="21"/>
              </w:rPr>
            </w:pPr>
          </w:p>
        </w:tc>
      </w:tr>
      <w:tr w:rsidR="00717BC7" w:rsidRPr="00F973D6">
        <w:trPr>
          <w:trHeight w:val="382"/>
          <w:jc w:val="center"/>
        </w:trPr>
        <w:tc>
          <w:tcPr>
            <w:tcW w:w="2400" w:type="dxa"/>
            <w:gridSpan w:val="2"/>
            <w:tcBorders>
              <w:top w:val="single" w:sz="4" w:space="0" w:color="auto"/>
              <w:left w:val="single" w:sz="4" w:space="0" w:color="auto"/>
              <w:bottom w:val="single" w:sz="4" w:space="0" w:color="auto"/>
              <w:right w:val="single" w:sz="4" w:space="0" w:color="auto"/>
            </w:tcBorders>
          </w:tcPr>
          <w:p w:rsidR="00717BC7" w:rsidRPr="00F973D6" w:rsidRDefault="00273B0F">
            <w:pPr>
              <w:jc w:val="center"/>
              <w:rPr>
                <w:rFonts w:asciiTheme="minorEastAsia" w:hAnsiTheme="minorEastAsia" w:cs="仿宋"/>
                <w:kern w:val="0"/>
                <w:szCs w:val="21"/>
              </w:rPr>
            </w:pPr>
            <w:r w:rsidRPr="00F973D6">
              <w:rPr>
                <w:rFonts w:asciiTheme="minorEastAsia" w:hAnsiTheme="minorEastAsia" w:cs="仿宋" w:hint="eastAsia"/>
                <w:kern w:val="0"/>
                <w:szCs w:val="21"/>
              </w:rPr>
              <w:lastRenderedPageBreak/>
              <w:t>可能的解决方式</w:t>
            </w:r>
          </w:p>
        </w:tc>
        <w:tc>
          <w:tcPr>
            <w:tcW w:w="7560" w:type="dxa"/>
            <w:gridSpan w:val="2"/>
            <w:tcBorders>
              <w:top w:val="single" w:sz="4" w:space="0" w:color="auto"/>
              <w:left w:val="single" w:sz="4" w:space="0" w:color="auto"/>
              <w:bottom w:val="single" w:sz="4" w:space="0" w:color="auto"/>
              <w:right w:val="single" w:sz="4" w:space="0" w:color="auto"/>
            </w:tcBorders>
          </w:tcPr>
          <w:p w:rsidR="00717BC7" w:rsidRPr="00F973D6" w:rsidRDefault="00273B0F">
            <w:pPr>
              <w:rPr>
                <w:rFonts w:asciiTheme="minorEastAsia" w:hAnsiTheme="minorEastAsia" w:cs="仿宋"/>
                <w:kern w:val="0"/>
                <w:szCs w:val="21"/>
              </w:rPr>
            </w:pPr>
            <w:r w:rsidRPr="00F973D6">
              <w:rPr>
                <w:rFonts w:asciiTheme="minorEastAsia" w:hAnsiTheme="minorEastAsia" w:cs="仿宋" w:hint="eastAsia"/>
                <w:kern w:val="0"/>
                <w:szCs w:val="21"/>
              </w:rPr>
              <w:t>□独立自主开发</w:t>
            </w:r>
            <w:r w:rsidRPr="00F973D6">
              <w:rPr>
                <w:rFonts w:asciiTheme="minorEastAsia" w:hAnsiTheme="minorEastAsia" w:cs="仿宋" w:hint="eastAsia"/>
                <w:kern w:val="0"/>
                <w:szCs w:val="21"/>
              </w:rPr>
              <w:t xml:space="preserve">   </w:t>
            </w:r>
            <w:r w:rsidRPr="00F973D6">
              <w:rPr>
                <w:rFonts w:asciiTheme="minorEastAsia" w:hAnsiTheme="minorEastAsia" w:cs="仿宋" w:hint="eastAsia"/>
                <w:kern w:val="0"/>
                <w:szCs w:val="21"/>
              </w:rPr>
              <w:t>□技术开发合作</w:t>
            </w:r>
            <w:r w:rsidRPr="00F973D6">
              <w:rPr>
                <w:rFonts w:asciiTheme="minorEastAsia" w:hAnsiTheme="minorEastAsia" w:cs="仿宋" w:hint="eastAsia"/>
                <w:kern w:val="0"/>
                <w:szCs w:val="21"/>
              </w:rPr>
              <w:t xml:space="preserve">   </w:t>
            </w:r>
            <w:r w:rsidRPr="00F973D6">
              <w:rPr>
                <w:rFonts w:asciiTheme="minorEastAsia" w:hAnsiTheme="minorEastAsia" w:cs="仿宋" w:hint="eastAsia"/>
                <w:kern w:val="0"/>
                <w:szCs w:val="21"/>
              </w:rPr>
              <w:t>□购买技术成果</w:t>
            </w:r>
            <w:r w:rsidRPr="00F973D6">
              <w:rPr>
                <w:rFonts w:asciiTheme="minorEastAsia" w:hAnsiTheme="minorEastAsia" w:cs="仿宋" w:hint="eastAsia"/>
                <w:kern w:val="0"/>
                <w:szCs w:val="21"/>
              </w:rPr>
              <w:t xml:space="preserve">   </w:t>
            </w:r>
            <w:r w:rsidRPr="00F973D6">
              <w:rPr>
                <w:rFonts w:asciiTheme="minorEastAsia" w:hAnsiTheme="minorEastAsia" w:cs="仿宋" w:hint="eastAsia"/>
                <w:kern w:val="0"/>
                <w:szCs w:val="21"/>
              </w:rPr>
              <w:t>□购买技术服务</w:t>
            </w:r>
            <w:r w:rsidRPr="00F973D6">
              <w:rPr>
                <w:rFonts w:asciiTheme="minorEastAsia" w:hAnsiTheme="minorEastAsia" w:cs="仿宋" w:hint="eastAsia"/>
                <w:kern w:val="0"/>
                <w:szCs w:val="21"/>
              </w:rPr>
              <w:t xml:space="preserve">  </w:t>
            </w:r>
          </w:p>
        </w:tc>
      </w:tr>
      <w:tr w:rsidR="00717BC7" w:rsidRPr="00F973D6">
        <w:trPr>
          <w:trHeight w:val="382"/>
          <w:jc w:val="center"/>
        </w:trPr>
        <w:tc>
          <w:tcPr>
            <w:tcW w:w="2400" w:type="dxa"/>
            <w:gridSpan w:val="2"/>
            <w:tcBorders>
              <w:top w:val="single" w:sz="4" w:space="0" w:color="auto"/>
              <w:left w:val="single" w:sz="4" w:space="0" w:color="auto"/>
              <w:bottom w:val="single" w:sz="4" w:space="0" w:color="auto"/>
              <w:right w:val="single" w:sz="4" w:space="0" w:color="auto"/>
            </w:tcBorders>
          </w:tcPr>
          <w:p w:rsidR="00717BC7" w:rsidRPr="00F973D6" w:rsidRDefault="00273B0F">
            <w:pPr>
              <w:jc w:val="center"/>
              <w:rPr>
                <w:rFonts w:asciiTheme="minorEastAsia" w:hAnsiTheme="minorEastAsia" w:cs="仿宋"/>
                <w:kern w:val="0"/>
                <w:szCs w:val="21"/>
              </w:rPr>
            </w:pPr>
            <w:r w:rsidRPr="00F973D6">
              <w:rPr>
                <w:rFonts w:asciiTheme="minorEastAsia" w:hAnsiTheme="minorEastAsia" w:cs="仿宋" w:hint="eastAsia"/>
                <w:kern w:val="0"/>
                <w:szCs w:val="21"/>
              </w:rPr>
              <w:t>建议的解决途径</w:t>
            </w:r>
          </w:p>
        </w:tc>
        <w:tc>
          <w:tcPr>
            <w:tcW w:w="7560" w:type="dxa"/>
            <w:gridSpan w:val="2"/>
            <w:tcBorders>
              <w:top w:val="single" w:sz="4" w:space="0" w:color="auto"/>
              <w:left w:val="single" w:sz="4" w:space="0" w:color="auto"/>
              <w:bottom w:val="single" w:sz="4" w:space="0" w:color="auto"/>
              <w:right w:val="single" w:sz="4" w:space="0" w:color="auto"/>
            </w:tcBorders>
          </w:tcPr>
          <w:p w:rsidR="00717BC7" w:rsidRPr="00F973D6" w:rsidRDefault="00273B0F">
            <w:pPr>
              <w:rPr>
                <w:rFonts w:asciiTheme="minorEastAsia" w:hAnsiTheme="minorEastAsia" w:cs="仿宋"/>
                <w:kern w:val="0"/>
                <w:szCs w:val="21"/>
              </w:rPr>
            </w:pPr>
            <w:r w:rsidRPr="00F973D6">
              <w:rPr>
                <w:rFonts w:asciiTheme="minorEastAsia" w:hAnsiTheme="minorEastAsia" w:cs="仿宋" w:hint="eastAsia"/>
                <w:kern w:val="0"/>
                <w:szCs w:val="21"/>
              </w:rPr>
              <w:sym w:font="Wingdings 2" w:char="0052"/>
            </w:r>
            <w:r w:rsidRPr="00F973D6">
              <w:rPr>
                <w:rFonts w:asciiTheme="minorEastAsia" w:hAnsiTheme="minorEastAsia" w:cs="仿宋" w:hint="eastAsia"/>
                <w:kern w:val="0"/>
                <w:szCs w:val="21"/>
              </w:rPr>
              <w:t>深化目前合作</w:t>
            </w:r>
            <w:r w:rsidRPr="00F973D6">
              <w:rPr>
                <w:rFonts w:asciiTheme="minorEastAsia" w:hAnsiTheme="minorEastAsia" w:cs="仿宋" w:hint="eastAsia"/>
                <w:kern w:val="0"/>
                <w:szCs w:val="21"/>
              </w:rPr>
              <w:t xml:space="preserve">   </w:t>
            </w:r>
            <w:r w:rsidRPr="00F973D6">
              <w:rPr>
                <w:rFonts w:asciiTheme="minorEastAsia" w:hAnsiTheme="minorEastAsia" w:cs="仿宋" w:hint="eastAsia"/>
                <w:kern w:val="0"/>
                <w:szCs w:val="21"/>
              </w:rPr>
              <w:sym w:font="Wingdings 2" w:char="0052"/>
            </w:r>
            <w:r w:rsidRPr="00F973D6">
              <w:rPr>
                <w:rFonts w:asciiTheme="minorEastAsia" w:hAnsiTheme="minorEastAsia" w:cs="仿宋" w:hint="eastAsia"/>
                <w:kern w:val="0"/>
                <w:szCs w:val="21"/>
              </w:rPr>
              <w:t>直接推荐合作</w:t>
            </w:r>
            <w:r w:rsidRPr="00F973D6">
              <w:rPr>
                <w:rFonts w:asciiTheme="minorEastAsia" w:hAnsiTheme="minorEastAsia" w:cs="仿宋" w:hint="eastAsia"/>
                <w:kern w:val="0"/>
                <w:szCs w:val="21"/>
              </w:rPr>
              <w:t xml:space="preserve">   </w:t>
            </w:r>
            <w:r w:rsidRPr="00F973D6">
              <w:rPr>
                <w:rFonts w:asciiTheme="minorEastAsia" w:hAnsiTheme="minorEastAsia" w:cs="仿宋" w:hint="eastAsia"/>
                <w:kern w:val="0"/>
                <w:szCs w:val="21"/>
              </w:rPr>
              <w:t>□精准匹配</w:t>
            </w:r>
            <w:r w:rsidRPr="00F973D6">
              <w:rPr>
                <w:rFonts w:asciiTheme="minorEastAsia" w:hAnsiTheme="minorEastAsia" w:cs="仿宋" w:hint="eastAsia"/>
                <w:kern w:val="0"/>
                <w:szCs w:val="21"/>
              </w:rPr>
              <w:t xml:space="preserve">      </w:t>
            </w:r>
            <w:r w:rsidRPr="00F973D6">
              <w:rPr>
                <w:rFonts w:asciiTheme="minorEastAsia" w:hAnsiTheme="minorEastAsia" w:cs="仿宋" w:hint="eastAsia"/>
                <w:kern w:val="0"/>
                <w:szCs w:val="21"/>
              </w:rPr>
              <w:sym w:font="Wingdings 2" w:char="0052"/>
            </w:r>
            <w:r w:rsidRPr="00F973D6">
              <w:rPr>
                <w:rFonts w:asciiTheme="minorEastAsia" w:hAnsiTheme="minorEastAsia" w:cs="仿宋" w:hint="eastAsia"/>
                <w:kern w:val="0"/>
                <w:szCs w:val="21"/>
              </w:rPr>
              <w:t>公开悬赏</w:t>
            </w:r>
            <w:r w:rsidRPr="00F973D6">
              <w:rPr>
                <w:rFonts w:asciiTheme="minorEastAsia" w:hAnsiTheme="minorEastAsia" w:cs="仿宋" w:hint="eastAsia"/>
                <w:kern w:val="0"/>
                <w:szCs w:val="21"/>
              </w:rPr>
              <w:t xml:space="preserve">              </w:t>
            </w:r>
          </w:p>
        </w:tc>
      </w:tr>
      <w:tr w:rsidR="00717BC7" w:rsidRPr="00F973D6">
        <w:trPr>
          <w:trHeight w:val="394"/>
          <w:jc w:val="center"/>
        </w:trPr>
        <w:tc>
          <w:tcPr>
            <w:tcW w:w="780" w:type="dxa"/>
            <w:vMerge w:val="restart"/>
            <w:tcBorders>
              <w:top w:val="single" w:sz="4" w:space="0" w:color="auto"/>
              <w:left w:val="single" w:sz="4" w:space="0" w:color="auto"/>
              <w:bottom w:val="single" w:sz="4" w:space="0" w:color="auto"/>
              <w:right w:val="single" w:sz="4" w:space="0" w:color="auto"/>
            </w:tcBorders>
          </w:tcPr>
          <w:p w:rsidR="00717BC7" w:rsidRPr="00F973D6" w:rsidRDefault="00717BC7">
            <w:pPr>
              <w:jc w:val="center"/>
              <w:rPr>
                <w:rFonts w:asciiTheme="minorEastAsia" w:hAnsiTheme="minorEastAsia" w:cs="仿宋"/>
                <w:kern w:val="0"/>
                <w:szCs w:val="21"/>
              </w:rPr>
            </w:pPr>
          </w:p>
          <w:p w:rsidR="00717BC7" w:rsidRPr="00F973D6" w:rsidRDefault="00273B0F">
            <w:pPr>
              <w:jc w:val="center"/>
              <w:rPr>
                <w:rFonts w:asciiTheme="minorEastAsia" w:hAnsiTheme="minorEastAsia" w:cs="仿宋"/>
                <w:kern w:val="0"/>
                <w:szCs w:val="21"/>
              </w:rPr>
            </w:pPr>
            <w:r w:rsidRPr="00F973D6">
              <w:rPr>
                <w:rFonts w:asciiTheme="minorEastAsia" w:hAnsiTheme="minorEastAsia" w:cs="仿宋" w:hint="eastAsia"/>
                <w:kern w:val="0"/>
                <w:szCs w:val="21"/>
              </w:rPr>
              <w:t>直</w:t>
            </w:r>
          </w:p>
          <w:p w:rsidR="00717BC7" w:rsidRPr="00F973D6" w:rsidRDefault="00273B0F">
            <w:pPr>
              <w:jc w:val="center"/>
              <w:rPr>
                <w:rFonts w:asciiTheme="minorEastAsia" w:hAnsiTheme="minorEastAsia" w:cs="仿宋"/>
                <w:kern w:val="0"/>
                <w:szCs w:val="21"/>
              </w:rPr>
            </w:pPr>
            <w:r w:rsidRPr="00F973D6">
              <w:rPr>
                <w:rFonts w:asciiTheme="minorEastAsia" w:hAnsiTheme="minorEastAsia" w:cs="仿宋" w:hint="eastAsia"/>
                <w:kern w:val="0"/>
                <w:szCs w:val="21"/>
              </w:rPr>
              <w:t>接</w:t>
            </w:r>
          </w:p>
          <w:p w:rsidR="00717BC7" w:rsidRPr="00F973D6" w:rsidRDefault="00273B0F">
            <w:pPr>
              <w:jc w:val="center"/>
              <w:rPr>
                <w:rFonts w:asciiTheme="minorEastAsia" w:hAnsiTheme="minorEastAsia" w:cs="仿宋"/>
                <w:kern w:val="0"/>
                <w:szCs w:val="21"/>
              </w:rPr>
            </w:pPr>
            <w:r w:rsidRPr="00F973D6">
              <w:rPr>
                <w:rFonts w:asciiTheme="minorEastAsia" w:hAnsiTheme="minorEastAsia" w:cs="仿宋" w:hint="eastAsia"/>
                <w:kern w:val="0"/>
                <w:szCs w:val="21"/>
              </w:rPr>
              <w:t>推</w:t>
            </w:r>
          </w:p>
          <w:p w:rsidR="00717BC7" w:rsidRPr="00F973D6" w:rsidRDefault="00273B0F">
            <w:pPr>
              <w:jc w:val="center"/>
              <w:rPr>
                <w:rFonts w:asciiTheme="minorEastAsia" w:hAnsiTheme="minorEastAsia" w:cs="仿宋"/>
                <w:kern w:val="0"/>
                <w:szCs w:val="21"/>
              </w:rPr>
            </w:pPr>
            <w:r w:rsidRPr="00F973D6">
              <w:rPr>
                <w:rFonts w:asciiTheme="minorEastAsia" w:hAnsiTheme="minorEastAsia" w:cs="仿宋" w:hint="eastAsia"/>
                <w:kern w:val="0"/>
                <w:szCs w:val="21"/>
              </w:rPr>
              <w:t>荐</w:t>
            </w:r>
          </w:p>
          <w:p w:rsidR="00717BC7" w:rsidRPr="00F973D6" w:rsidRDefault="00273B0F">
            <w:pPr>
              <w:jc w:val="center"/>
              <w:rPr>
                <w:rFonts w:asciiTheme="minorEastAsia" w:hAnsiTheme="minorEastAsia" w:cs="仿宋"/>
                <w:kern w:val="0"/>
                <w:szCs w:val="21"/>
              </w:rPr>
            </w:pPr>
            <w:r w:rsidRPr="00F973D6">
              <w:rPr>
                <w:rFonts w:asciiTheme="minorEastAsia" w:hAnsiTheme="minorEastAsia" w:cs="仿宋" w:hint="eastAsia"/>
                <w:kern w:val="0"/>
                <w:szCs w:val="21"/>
              </w:rPr>
              <w:t>合</w:t>
            </w:r>
          </w:p>
          <w:p w:rsidR="00717BC7" w:rsidRPr="00F973D6" w:rsidRDefault="00273B0F">
            <w:pPr>
              <w:jc w:val="center"/>
              <w:rPr>
                <w:rFonts w:asciiTheme="minorEastAsia" w:hAnsiTheme="minorEastAsia" w:cs="仿宋"/>
                <w:kern w:val="0"/>
                <w:szCs w:val="21"/>
              </w:rPr>
            </w:pPr>
            <w:r w:rsidRPr="00F973D6">
              <w:rPr>
                <w:rFonts w:asciiTheme="minorEastAsia" w:hAnsiTheme="minorEastAsia" w:cs="仿宋" w:hint="eastAsia"/>
                <w:kern w:val="0"/>
                <w:szCs w:val="21"/>
              </w:rPr>
              <w:t>作</w:t>
            </w:r>
          </w:p>
          <w:p w:rsidR="00717BC7" w:rsidRPr="00F973D6" w:rsidRDefault="00717BC7">
            <w:pPr>
              <w:jc w:val="center"/>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717BC7" w:rsidRPr="00F973D6" w:rsidRDefault="00273B0F">
            <w:pPr>
              <w:jc w:val="center"/>
              <w:rPr>
                <w:rFonts w:asciiTheme="minorEastAsia" w:hAnsiTheme="minorEastAsia" w:cs="仿宋"/>
                <w:kern w:val="0"/>
                <w:szCs w:val="21"/>
              </w:rPr>
            </w:pPr>
            <w:r w:rsidRPr="00F973D6">
              <w:rPr>
                <w:rFonts w:asciiTheme="minorEastAsia" w:hAnsiTheme="minorEastAsia" w:cs="仿宋" w:hint="eastAsia"/>
                <w:kern w:val="0"/>
                <w:szCs w:val="21"/>
              </w:rPr>
              <w:t>技术持有人</w:t>
            </w:r>
          </w:p>
        </w:tc>
        <w:tc>
          <w:tcPr>
            <w:tcW w:w="7560" w:type="dxa"/>
            <w:gridSpan w:val="2"/>
            <w:tcBorders>
              <w:top w:val="single" w:sz="4" w:space="0" w:color="auto"/>
              <w:left w:val="single" w:sz="4" w:space="0" w:color="auto"/>
              <w:bottom w:val="single" w:sz="4" w:space="0" w:color="auto"/>
              <w:right w:val="single" w:sz="4" w:space="0" w:color="auto"/>
            </w:tcBorders>
          </w:tcPr>
          <w:p w:rsidR="00717BC7" w:rsidRPr="00F973D6" w:rsidRDefault="00717BC7">
            <w:pPr>
              <w:jc w:val="left"/>
              <w:rPr>
                <w:rFonts w:asciiTheme="minorEastAsia" w:hAnsiTheme="minorEastAsia" w:cs="仿宋"/>
                <w:kern w:val="0"/>
                <w:szCs w:val="21"/>
              </w:rPr>
            </w:pPr>
          </w:p>
        </w:tc>
      </w:tr>
      <w:tr w:rsidR="00717BC7" w:rsidRPr="00F973D6">
        <w:trPr>
          <w:trHeight w:val="392"/>
          <w:jc w:val="center"/>
        </w:trPr>
        <w:tc>
          <w:tcPr>
            <w:tcW w:w="780" w:type="dxa"/>
            <w:vMerge/>
            <w:tcBorders>
              <w:top w:val="single" w:sz="4" w:space="0" w:color="auto"/>
              <w:left w:val="single" w:sz="4" w:space="0" w:color="auto"/>
              <w:bottom w:val="single" w:sz="4" w:space="0" w:color="auto"/>
              <w:right w:val="single" w:sz="4" w:space="0" w:color="auto"/>
            </w:tcBorders>
            <w:vAlign w:val="center"/>
          </w:tcPr>
          <w:p w:rsidR="00717BC7" w:rsidRPr="00F973D6" w:rsidRDefault="00717BC7">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717BC7" w:rsidRPr="00F973D6" w:rsidRDefault="00273B0F">
            <w:pPr>
              <w:jc w:val="center"/>
              <w:rPr>
                <w:rFonts w:asciiTheme="minorEastAsia" w:hAnsiTheme="minorEastAsia" w:cs="仿宋"/>
                <w:kern w:val="0"/>
                <w:szCs w:val="21"/>
              </w:rPr>
            </w:pPr>
            <w:r w:rsidRPr="00F973D6">
              <w:rPr>
                <w:rFonts w:asciiTheme="minorEastAsia" w:hAnsiTheme="minorEastAsia" w:cs="仿宋" w:hint="eastAsia"/>
                <w:kern w:val="0"/>
                <w:szCs w:val="21"/>
              </w:rPr>
              <w:t>科研机构、团队</w:t>
            </w:r>
          </w:p>
        </w:tc>
        <w:tc>
          <w:tcPr>
            <w:tcW w:w="7560" w:type="dxa"/>
            <w:gridSpan w:val="2"/>
            <w:tcBorders>
              <w:top w:val="single" w:sz="4" w:space="0" w:color="auto"/>
              <w:left w:val="single" w:sz="4" w:space="0" w:color="auto"/>
              <w:bottom w:val="single" w:sz="4" w:space="0" w:color="auto"/>
              <w:right w:val="single" w:sz="4" w:space="0" w:color="auto"/>
            </w:tcBorders>
          </w:tcPr>
          <w:p w:rsidR="00717BC7" w:rsidRPr="00F973D6" w:rsidRDefault="00273B0F">
            <w:pPr>
              <w:jc w:val="left"/>
              <w:rPr>
                <w:rFonts w:asciiTheme="minorEastAsia" w:hAnsiTheme="minorEastAsia" w:cs="宋体"/>
                <w:kern w:val="0"/>
                <w:szCs w:val="21"/>
              </w:rPr>
            </w:pPr>
            <w:r w:rsidRPr="00F973D6">
              <w:rPr>
                <w:rFonts w:asciiTheme="minorEastAsia" w:hAnsiTheme="minorEastAsia" w:cs="宋体" w:hint="eastAsia"/>
                <w:kern w:val="0"/>
                <w:szCs w:val="21"/>
              </w:rPr>
              <w:t>西南大学</w:t>
            </w:r>
            <w:r w:rsidRPr="00F973D6">
              <w:rPr>
                <w:rFonts w:asciiTheme="minorEastAsia" w:hAnsiTheme="minorEastAsia" w:cs="宋体" w:hint="eastAsia"/>
                <w:kern w:val="0"/>
                <w:szCs w:val="21"/>
              </w:rPr>
              <w:t>/</w:t>
            </w:r>
            <w:r w:rsidRPr="00F973D6">
              <w:rPr>
                <w:rFonts w:asciiTheme="minorEastAsia" w:hAnsiTheme="minorEastAsia" w:cs="宋体" w:hint="eastAsia"/>
                <w:kern w:val="0"/>
                <w:szCs w:val="21"/>
              </w:rPr>
              <w:t>重庆万州水产研究所</w:t>
            </w:r>
            <w:r w:rsidRPr="00F973D6">
              <w:rPr>
                <w:rFonts w:asciiTheme="minorEastAsia" w:hAnsiTheme="minorEastAsia" w:cs="宋体" w:hint="eastAsia"/>
                <w:kern w:val="0"/>
                <w:szCs w:val="21"/>
              </w:rPr>
              <w:t>/</w:t>
            </w:r>
            <w:r w:rsidRPr="00F973D6">
              <w:rPr>
                <w:rFonts w:asciiTheme="minorEastAsia" w:hAnsiTheme="minorEastAsia" w:cs="宋体" w:hint="eastAsia"/>
                <w:kern w:val="0"/>
                <w:szCs w:val="21"/>
              </w:rPr>
              <w:t>广东海洋大学</w:t>
            </w:r>
            <w:r w:rsidRPr="00F973D6">
              <w:rPr>
                <w:rFonts w:asciiTheme="minorEastAsia" w:hAnsiTheme="minorEastAsia" w:cs="宋体" w:hint="eastAsia"/>
                <w:kern w:val="0"/>
                <w:szCs w:val="21"/>
              </w:rPr>
              <w:t>/</w:t>
            </w:r>
            <w:r w:rsidRPr="00F973D6">
              <w:rPr>
                <w:rFonts w:asciiTheme="minorEastAsia" w:hAnsiTheme="minorEastAsia" w:cs="宋体" w:hint="eastAsia"/>
                <w:kern w:val="0"/>
                <w:szCs w:val="21"/>
              </w:rPr>
              <w:t>中国水产科学研究院</w:t>
            </w:r>
            <w:r w:rsidRPr="00F973D6">
              <w:rPr>
                <w:rFonts w:asciiTheme="minorEastAsia" w:hAnsiTheme="minorEastAsia" w:cs="宋体" w:hint="eastAsia"/>
                <w:kern w:val="0"/>
                <w:szCs w:val="21"/>
              </w:rPr>
              <w:t>等</w:t>
            </w:r>
          </w:p>
        </w:tc>
      </w:tr>
      <w:tr w:rsidR="00717BC7" w:rsidRPr="00F973D6">
        <w:trPr>
          <w:trHeight w:val="368"/>
          <w:jc w:val="center"/>
        </w:trPr>
        <w:tc>
          <w:tcPr>
            <w:tcW w:w="780" w:type="dxa"/>
            <w:vMerge/>
            <w:tcBorders>
              <w:top w:val="single" w:sz="4" w:space="0" w:color="auto"/>
              <w:left w:val="single" w:sz="4" w:space="0" w:color="auto"/>
              <w:bottom w:val="single" w:sz="4" w:space="0" w:color="auto"/>
              <w:right w:val="single" w:sz="4" w:space="0" w:color="auto"/>
            </w:tcBorders>
            <w:vAlign w:val="center"/>
          </w:tcPr>
          <w:p w:rsidR="00717BC7" w:rsidRPr="00F973D6" w:rsidRDefault="00717BC7">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vAlign w:val="center"/>
          </w:tcPr>
          <w:p w:rsidR="00717BC7" w:rsidRPr="00F973D6" w:rsidRDefault="00273B0F">
            <w:pPr>
              <w:jc w:val="center"/>
              <w:rPr>
                <w:rFonts w:asciiTheme="minorEastAsia" w:hAnsiTheme="minorEastAsia" w:cs="仿宋"/>
                <w:kern w:val="0"/>
                <w:szCs w:val="21"/>
              </w:rPr>
            </w:pPr>
            <w:r w:rsidRPr="00F973D6">
              <w:rPr>
                <w:rFonts w:asciiTheme="minorEastAsia" w:hAnsiTheme="minorEastAsia" w:cs="仿宋" w:hint="eastAsia"/>
                <w:kern w:val="0"/>
                <w:szCs w:val="21"/>
              </w:rPr>
              <w:t>相关建议</w:t>
            </w:r>
          </w:p>
        </w:tc>
        <w:tc>
          <w:tcPr>
            <w:tcW w:w="7560" w:type="dxa"/>
            <w:gridSpan w:val="2"/>
            <w:tcBorders>
              <w:top w:val="single" w:sz="4" w:space="0" w:color="auto"/>
              <w:left w:val="single" w:sz="4" w:space="0" w:color="auto"/>
              <w:bottom w:val="single" w:sz="4" w:space="0" w:color="auto"/>
              <w:right w:val="single" w:sz="4" w:space="0" w:color="auto"/>
            </w:tcBorders>
          </w:tcPr>
          <w:p w:rsidR="00717BC7" w:rsidRPr="00F973D6" w:rsidRDefault="00717BC7">
            <w:pPr>
              <w:jc w:val="left"/>
              <w:rPr>
                <w:rFonts w:asciiTheme="minorEastAsia" w:hAnsiTheme="minorEastAsia" w:cs="宋体"/>
                <w:kern w:val="0"/>
                <w:szCs w:val="21"/>
              </w:rPr>
            </w:pPr>
          </w:p>
          <w:p w:rsidR="00717BC7" w:rsidRPr="00F973D6" w:rsidRDefault="00273B0F">
            <w:pPr>
              <w:ind w:firstLineChars="200" w:firstLine="420"/>
              <w:jc w:val="left"/>
              <w:rPr>
                <w:rFonts w:asciiTheme="minorEastAsia" w:hAnsiTheme="minorEastAsia" w:cs="宋体"/>
                <w:kern w:val="0"/>
                <w:szCs w:val="21"/>
              </w:rPr>
            </w:pPr>
            <w:r w:rsidRPr="00F973D6">
              <w:rPr>
                <w:rFonts w:asciiTheme="minorEastAsia" w:hAnsiTheme="minorEastAsia" w:cs="宋体" w:hint="eastAsia"/>
                <w:kern w:val="0"/>
                <w:szCs w:val="21"/>
              </w:rPr>
              <w:t>建议</w:t>
            </w:r>
            <w:r w:rsidRPr="00F973D6">
              <w:rPr>
                <w:rFonts w:asciiTheme="minorEastAsia" w:hAnsiTheme="minorEastAsia" w:cs="宋体" w:hint="eastAsia"/>
                <w:kern w:val="0"/>
                <w:szCs w:val="21"/>
              </w:rPr>
              <w:t>在进一步加强与西南大学</w:t>
            </w:r>
            <w:r w:rsidRPr="00F973D6">
              <w:rPr>
                <w:rFonts w:asciiTheme="minorEastAsia" w:hAnsiTheme="minorEastAsia" w:cs="宋体" w:hint="eastAsia"/>
                <w:kern w:val="0"/>
                <w:szCs w:val="21"/>
              </w:rPr>
              <w:t>/</w:t>
            </w:r>
            <w:r w:rsidRPr="00F973D6">
              <w:rPr>
                <w:rFonts w:asciiTheme="minorEastAsia" w:hAnsiTheme="minorEastAsia" w:cs="宋体" w:hint="eastAsia"/>
                <w:kern w:val="0"/>
                <w:szCs w:val="21"/>
              </w:rPr>
              <w:t>重庆万州水产研究所</w:t>
            </w:r>
            <w:r w:rsidRPr="00F973D6">
              <w:rPr>
                <w:rFonts w:asciiTheme="minorEastAsia" w:hAnsiTheme="minorEastAsia" w:cs="宋体" w:hint="eastAsia"/>
                <w:kern w:val="0"/>
                <w:szCs w:val="21"/>
              </w:rPr>
              <w:t>院所高校的合作外，还可与</w:t>
            </w:r>
            <w:r w:rsidRPr="00F973D6">
              <w:rPr>
                <w:rFonts w:asciiTheme="minorEastAsia" w:hAnsiTheme="minorEastAsia" w:cs="宋体" w:hint="eastAsia"/>
                <w:kern w:val="0"/>
                <w:szCs w:val="21"/>
              </w:rPr>
              <w:t>广东海洋大学</w:t>
            </w:r>
            <w:r w:rsidRPr="00F973D6">
              <w:rPr>
                <w:rFonts w:asciiTheme="minorEastAsia" w:hAnsiTheme="minorEastAsia" w:cs="宋体" w:hint="eastAsia"/>
                <w:kern w:val="0"/>
                <w:szCs w:val="21"/>
              </w:rPr>
              <w:t>/</w:t>
            </w:r>
            <w:r w:rsidRPr="00F973D6">
              <w:rPr>
                <w:rFonts w:asciiTheme="minorEastAsia" w:hAnsiTheme="minorEastAsia" w:cs="宋体" w:hint="eastAsia"/>
                <w:kern w:val="0"/>
                <w:szCs w:val="21"/>
              </w:rPr>
              <w:t>中国水产科学研究院</w:t>
            </w:r>
            <w:r w:rsidRPr="00F973D6">
              <w:rPr>
                <w:rFonts w:asciiTheme="minorEastAsia" w:hAnsiTheme="minorEastAsia" w:cs="宋体" w:hint="eastAsia"/>
                <w:kern w:val="0"/>
                <w:szCs w:val="21"/>
              </w:rPr>
              <w:t>等院校开展产学研合作，共同解决技术难题，创新科技。对于具体的知识产权、研发周期、成本控制等，建议根据双方对该技术需求进行深入探讨、协商议定。</w:t>
            </w:r>
          </w:p>
        </w:tc>
      </w:tr>
      <w:tr w:rsidR="00717BC7" w:rsidRPr="00F973D6">
        <w:trPr>
          <w:trHeight w:val="418"/>
          <w:jc w:val="center"/>
        </w:trPr>
        <w:tc>
          <w:tcPr>
            <w:tcW w:w="780" w:type="dxa"/>
            <w:vMerge w:val="restart"/>
            <w:tcBorders>
              <w:top w:val="single" w:sz="4" w:space="0" w:color="auto"/>
              <w:left w:val="single" w:sz="4" w:space="0" w:color="auto"/>
              <w:bottom w:val="single" w:sz="4" w:space="0" w:color="auto"/>
              <w:right w:val="single" w:sz="4" w:space="0" w:color="auto"/>
            </w:tcBorders>
          </w:tcPr>
          <w:p w:rsidR="00717BC7" w:rsidRPr="00F973D6" w:rsidRDefault="00717BC7">
            <w:pPr>
              <w:jc w:val="center"/>
              <w:rPr>
                <w:rFonts w:asciiTheme="minorEastAsia" w:hAnsiTheme="minorEastAsia" w:cs="仿宋"/>
                <w:kern w:val="0"/>
                <w:szCs w:val="21"/>
              </w:rPr>
            </w:pPr>
          </w:p>
          <w:p w:rsidR="00717BC7" w:rsidRPr="00F973D6" w:rsidRDefault="00273B0F">
            <w:pPr>
              <w:jc w:val="center"/>
              <w:rPr>
                <w:rFonts w:asciiTheme="minorEastAsia" w:hAnsiTheme="minorEastAsia" w:cs="仿宋"/>
                <w:kern w:val="0"/>
                <w:szCs w:val="21"/>
              </w:rPr>
            </w:pPr>
            <w:r w:rsidRPr="00F973D6">
              <w:rPr>
                <w:rFonts w:asciiTheme="minorEastAsia" w:hAnsiTheme="minorEastAsia" w:cs="仿宋" w:hint="eastAsia"/>
                <w:kern w:val="0"/>
                <w:szCs w:val="21"/>
              </w:rPr>
              <w:t>精</w:t>
            </w:r>
          </w:p>
          <w:p w:rsidR="00717BC7" w:rsidRPr="00F973D6" w:rsidRDefault="00273B0F">
            <w:pPr>
              <w:jc w:val="center"/>
              <w:rPr>
                <w:rFonts w:asciiTheme="minorEastAsia" w:hAnsiTheme="minorEastAsia" w:cs="仿宋"/>
                <w:kern w:val="0"/>
                <w:szCs w:val="21"/>
              </w:rPr>
            </w:pPr>
            <w:r w:rsidRPr="00F973D6">
              <w:rPr>
                <w:rFonts w:asciiTheme="minorEastAsia" w:hAnsiTheme="minorEastAsia" w:cs="仿宋" w:hint="eastAsia"/>
                <w:kern w:val="0"/>
                <w:szCs w:val="21"/>
              </w:rPr>
              <w:t>准</w:t>
            </w:r>
          </w:p>
          <w:p w:rsidR="00717BC7" w:rsidRPr="00F973D6" w:rsidRDefault="00273B0F">
            <w:pPr>
              <w:jc w:val="center"/>
              <w:rPr>
                <w:rFonts w:asciiTheme="minorEastAsia" w:hAnsiTheme="minorEastAsia" w:cs="仿宋"/>
                <w:kern w:val="0"/>
                <w:szCs w:val="21"/>
              </w:rPr>
            </w:pPr>
            <w:r w:rsidRPr="00F973D6">
              <w:rPr>
                <w:rFonts w:asciiTheme="minorEastAsia" w:hAnsiTheme="minorEastAsia" w:cs="仿宋" w:hint="eastAsia"/>
                <w:kern w:val="0"/>
                <w:szCs w:val="21"/>
              </w:rPr>
              <w:t>匹</w:t>
            </w:r>
          </w:p>
          <w:p w:rsidR="00717BC7" w:rsidRPr="00F973D6" w:rsidRDefault="00273B0F">
            <w:pPr>
              <w:jc w:val="center"/>
              <w:rPr>
                <w:rFonts w:asciiTheme="minorEastAsia" w:hAnsiTheme="minorEastAsia" w:cs="仿宋"/>
                <w:kern w:val="0"/>
                <w:szCs w:val="21"/>
              </w:rPr>
            </w:pPr>
            <w:r w:rsidRPr="00F973D6">
              <w:rPr>
                <w:rFonts w:asciiTheme="minorEastAsia" w:hAnsiTheme="minorEastAsia" w:cs="仿宋" w:hint="eastAsia"/>
                <w:kern w:val="0"/>
                <w:szCs w:val="21"/>
              </w:rPr>
              <w:t>配</w:t>
            </w:r>
          </w:p>
        </w:tc>
        <w:tc>
          <w:tcPr>
            <w:tcW w:w="1620" w:type="dxa"/>
            <w:tcBorders>
              <w:top w:val="single" w:sz="4" w:space="0" w:color="auto"/>
              <w:left w:val="single" w:sz="4" w:space="0" w:color="auto"/>
              <w:bottom w:val="single" w:sz="4" w:space="0" w:color="auto"/>
              <w:right w:val="single" w:sz="4" w:space="0" w:color="auto"/>
            </w:tcBorders>
          </w:tcPr>
          <w:p w:rsidR="00717BC7" w:rsidRPr="00F973D6" w:rsidRDefault="00273B0F">
            <w:pPr>
              <w:jc w:val="center"/>
              <w:rPr>
                <w:rFonts w:asciiTheme="minorEastAsia" w:hAnsiTheme="minorEastAsia" w:cs="仿宋"/>
                <w:kern w:val="0"/>
                <w:szCs w:val="21"/>
              </w:rPr>
            </w:pPr>
            <w:r w:rsidRPr="00F973D6">
              <w:rPr>
                <w:rFonts w:asciiTheme="minorEastAsia" w:hAnsiTheme="minorEastAsia" w:cs="仿宋" w:hint="eastAsia"/>
                <w:kern w:val="0"/>
                <w:szCs w:val="21"/>
              </w:rPr>
              <w:t>科技服务机构</w:t>
            </w:r>
          </w:p>
        </w:tc>
        <w:tc>
          <w:tcPr>
            <w:tcW w:w="7560" w:type="dxa"/>
            <w:gridSpan w:val="2"/>
            <w:tcBorders>
              <w:top w:val="single" w:sz="4" w:space="0" w:color="auto"/>
              <w:left w:val="single" w:sz="4" w:space="0" w:color="auto"/>
              <w:bottom w:val="single" w:sz="4" w:space="0" w:color="auto"/>
              <w:right w:val="single" w:sz="4" w:space="0" w:color="auto"/>
            </w:tcBorders>
          </w:tcPr>
          <w:p w:rsidR="00717BC7" w:rsidRPr="00F973D6" w:rsidRDefault="00273B0F">
            <w:pPr>
              <w:jc w:val="left"/>
              <w:rPr>
                <w:rFonts w:asciiTheme="minorEastAsia" w:hAnsiTheme="minorEastAsia" w:cs="仿宋"/>
                <w:kern w:val="0"/>
                <w:szCs w:val="21"/>
              </w:rPr>
            </w:pPr>
            <w:r w:rsidRPr="00F973D6">
              <w:rPr>
                <w:rFonts w:asciiTheme="minorEastAsia" w:hAnsiTheme="minorEastAsia" w:cs="仿宋" w:hint="eastAsia"/>
                <w:kern w:val="0"/>
                <w:szCs w:val="21"/>
              </w:rPr>
              <w:t>□推荐：□自选</w:t>
            </w:r>
          </w:p>
        </w:tc>
      </w:tr>
      <w:tr w:rsidR="00717BC7" w:rsidRPr="00F973D6">
        <w:trPr>
          <w:trHeight w:val="398"/>
          <w:jc w:val="center"/>
        </w:trPr>
        <w:tc>
          <w:tcPr>
            <w:tcW w:w="780" w:type="dxa"/>
            <w:vMerge/>
            <w:tcBorders>
              <w:top w:val="single" w:sz="4" w:space="0" w:color="auto"/>
              <w:left w:val="single" w:sz="4" w:space="0" w:color="auto"/>
              <w:bottom w:val="single" w:sz="4" w:space="0" w:color="auto"/>
              <w:right w:val="single" w:sz="4" w:space="0" w:color="auto"/>
            </w:tcBorders>
            <w:vAlign w:val="center"/>
          </w:tcPr>
          <w:p w:rsidR="00717BC7" w:rsidRPr="00F973D6" w:rsidRDefault="00717BC7">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717BC7" w:rsidRPr="00F973D6" w:rsidRDefault="00273B0F">
            <w:pPr>
              <w:jc w:val="center"/>
              <w:rPr>
                <w:rFonts w:asciiTheme="minorEastAsia" w:hAnsiTheme="minorEastAsia" w:cs="仿宋"/>
                <w:kern w:val="0"/>
                <w:szCs w:val="21"/>
              </w:rPr>
            </w:pPr>
            <w:r w:rsidRPr="00F973D6">
              <w:rPr>
                <w:rFonts w:asciiTheme="minorEastAsia" w:hAnsiTheme="minorEastAsia" w:cs="仿宋" w:hint="eastAsia"/>
                <w:kern w:val="0"/>
                <w:szCs w:val="21"/>
              </w:rPr>
              <w:t>费用范围</w:t>
            </w:r>
          </w:p>
        </w:tc>
        <w:tc>
          <w:tcPr>
            <w:tcW w:w="7560" w:type="dxa"/>
            <w:gridSpan w:val="2"/>
            <w:tcBorders>
              <w:top w:val="single" w:sz="4" w:space="0" w:color="auto"/>
              <w:left w:val="single" w:sz="4" w:space="0" w:color="auto"/>
              <w:bottom w:val="single" w:sz="4" w:space="0" w:color="auto"/>
              <w:right w:val="single" w:sz="4" w:space="0" w:color="auto"/>
            </w:tcBorders>
          </w:tcPr>
          <w:p w:rsidR="00717BC7" w:rsidRPr="00F973D6" w:rsidRDefault="00273B0F">
            <w:pPr>
              <w:jc w:val="left"/>
              <w:rPr>
                <w:rFonts w:asciiTheme="minorEastAsia" w:hAnsiTheme="minorEastAsia" w:cs="仿宋"/>
                <w:kern w:val="0"/>
                <w:szCs w:val="21"/>
              </w:rPr>
            </w:pPr>
            <w:r w:rsidRPr="00F973D6">
              <w:rPr>
                <w:rFonts w:asciiTheme="minorEastAsia" w:hAnsiTheme="minorEastAsia" w:cs="仿宋" w:hint="eastAsia"/>
                <w:kern w:val="0"/>
                <w:szCs w:val="21"/>
              </w:rPr>
              <w:t>□</w:t>
            </w:r>
            <w:r w:rsidRPr="00F973D6">
              <w:rPr>
                <w:rFonts w:asciiTheme="minorEastAsia" w:hAnsiTheme="minorEastAsia" w:cs="仿宋" w:hint="eastAsia"/>
                <w:kern w:val="0"/>
                <w:szCs w:val="21"/>
              </w:rPr>
              <w:t>500</w:t>
            </w:r>
            <w:r w:rsidRPr="00F973D6">
              <w:rPr>
                <w:rFonts w:asciiTheme="minorEastAsia" w:hAnsiTheme="minorEastAsia" w:cs="仿宋" w:hint="eastAsia"/>
                <w:kern w:val="0"/>
                <w:szCs w:val="21"/>
              </w:rPr>
              <w:t>元以下</w:t>
            </w:r>
            <w:r w:rsidRPr="00F973D6">
              <w:rPr>
                <w:rFonts w:asciiTheme="minorEastAsia" w:hAnsiTheme="minorEastAsia" w:cs="仿宋" w:hint="eastAsia"/>
                <w:kern w:val="0"/>
                <w:szCs w:val="21"/>
              </w:rPr>
              <w:t xml:space="preserve">              </w:t>
            </w:r>
            <w:r w:rsidRPr="00F973D6">
              <w:rPr>
                <w:rFonts w:asciiTheme="minorEastAsia" w:hAnsiTheme="minorEastAsia" w:cs="仿宋" w:hint="eastAsia"/>
                <w:kern w:val="0"/>
                <w:szCs w:val="21"/>
              </w:rPr>
              <w:t>□</w:t>
            </w:r>
            <w:r w:rsidRPr="00F973D6">
              <w:rPr>
                <w:rFonts w:asciiTheme="minorEastAsia" w:hAnsiTheme="minorEastAsia" w:cs="仿宋" w:hint="eastAsia"/>
                <w:kern w:val="0"/>
                <w:szCs w:val="21"/>
              </w:rPr>
              <w:t>500-2000</w:t>
            </w:r>
            <w:r w:rsidRPr="00F973D6">
              <w:rPr>
                <w:rFonts w:asciiTheme="minorEastAsia" w:hAnsiTheme="minorEastAsia" w:cs="仿宋" w:hint="eastAsia"/>
                <w:kern w:val="0"/>
                <w:szCs w:val="21"/>
              </w:rPr>
              <w:t>元</w:t>
            </w:r>
            <w:r w:rsidRPr="00F973D6">
              <w:rPr>
                <w:rFonts w:asciiTheme="minorEastAsia" w:hAnsiTheme="minorEastAsia" w:cs="仿宋" w:hint="eastAsia"/>
                <w:kern w:val="0"/>
                <w:szCs w:val="21"/>
              </w:rPr>
              <w:t xml:space="preserve">             </w:t>
            </w:r>
            <w:r w:rsidRPr="00F973D6">
              <w:rPr>
                <w:rFonts w:asciiTheme="minorEastAsia" w:hAnsiTheme="minorEastAsia" w:cs="仿宋" w:hint="eastAsia"/>
                <w:kern w:val="0"/>
                <w:szCs w:val="21"/>
              </w:rPr>
              <w:t>□</w:t>
            </w:r>
            <w:r w:rsidRPr="00F973D6">
              <w:rPr>
                <w:rFonts w:asciiTheme="minorEastAsia" w:hAnsiTheme="minorEastAsia" w:cs="仿宋" w:hint="eastAsia"/>
                <w:kern w:val="0"/>
                <w:szCs w:val="21"/>
              </w:rPr>
              <w:t>2000</w:t>
            </w:r>
            <w:r w:rsidRPr="00F973D6">
              <w:rPr>
                <w:rFonts w:asciiTheme="minorEastAsia" w:hAnsiTheme="minorEastAsia" w:cs="仿宋" w:hint="eastAsia"/>
                <w:kern w:val="0"/>
                <w:szCs w:val="21"/>
              </w:rPr>
              <w:t>元以上</w:t>
            </w:r>
            <w:r w:rsidRPr="00F973D6">
              <w:rPr>
                <w:rFonts w:asciiTheme="minorEastAsia" w:hAnsiTheme="minorEastAsia" w:cs="仿宋" w:hint="eastAsia"/>
                <w:kern w:val="0"/>
                <w:szCs w:val="21"/>
              </w:rPr>
              <w:t xml:space="preserve"> </w:t>
            </w:r>
          </w:p>
        </w:tc>
      </w:tr>
      <w:tr w:rsidR="00717BC7" w:rsidRPr="00F973D6">
        <w:trPr>
          <w:trHeight w:val="842"/>
          <w:jc w:val="center"/>
        </w:trPr>
        <w:tc>
          <w:tcPr>
            <w:tcW w:w="780" w:type="dxa"/>
            <w:vMerge/>
            <w:tcBorders>
              <w:top w:val="single" w:sz="4" w:space="0" w:color="auto"/>
              <w:left w:val="single" w:sz="4" w:space="0" w:color="auto"/>
              <w:bottom w:val="single" w:sz="4" w:space="0" w:color="auto"/>
              <w:right w:val="single" w:sz="4" w:space="0" w:color="auto"/>
            </w:tcBorders>
            <w:vAlign w:val="center"/>
          </w:tcPr>
          <w:p w:rsidR="00717BC7" w:rsidRPr="00F973D6" w:rsidRDefault="00717BC7">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717BC7" w:rsidRPr="00F973D6" w:rsidRDefault="00717BC7">
            <w:pPr>
              <w:jc w:val="center"/>
              <w:rPr>
                <w:rFonts w:asciiTheme="minorEastAsia" w:hAnsiTheme="minorEastAsia" w:cs="仿宋"/>
                <w:kern w:val="0"/>
                <w:szCs w:val="21"/>
              </w:rPr>
            </w:pPr>
          </w:p>
          <w:p w:rsidR="00717BC7" w:rsidRPr="00F973D6" w:rsidRDefault="00273B0F">
            <w:pPr>
              <w:jc w:val="center"/>
              <w:rPr>
                <w:rFonts w:asciiTheme="minorEastAsia" w:hAnsiTheme="minorEastAsia" w:cs="仿宋"/>
                <w:kern w:val="0"/>
                <w:szCs w:val="21"/>
              </w:rPr>
            </w:pPr>
            <w:r w:rsidRPr="00F973D6">
              <w:rPr>
                <w:rFonts w:asciiTheme="minorEastAsia" w:hAnsiTheme="minorEastAsia" w:cs="仿宋" w:hint="eastAsia"/>
                <w:kern w:val="0"/>
                <w:szCs w:val="21"/>
              </w:rPr>
              <w:t>相关建议</w:t>
            </w:r>
          </w:p>
        </w:tc>
        <w:tc>
          <w:tcPr>
            <w:tcW w:w="7560" w:type="dxa"/>
            <w:gridSpan w:val="2"/>
            <w:tcBorders>
              <w:top w:val="single" w:sz="4" w:space="0" w:color="auto"/>
              <w:left w:val="single" w:sz="4" w:space="0" w:color="auto"/>
              <w:bottom w:val="single" w:sz="4" w:space="0" w:color="auto"/>
              <w:right w:val="single" w:sz="4" w:space="0" w:color="auto"/>
            </w:tcBorders>
          </w:tcPr>
          <w:p w:rsidR="00717BC7" w:rsidRPr="00F973D6" w:rsidRDefault="00273B0F">
            <w:pPr>
              <w:jc w:val="left"/>
              <w:rPr>
                <w:rFonts w:asciiTheme="minorEastAsia" w:hAnsiTheme="minorEastAsia" w:cs="仿宋"/>
                <w:kern w:val="0"/>
                <w:szCs w:val="21"/>
              </w:rPr>
            </w:pPr>
            <w:r w:rsidRPr="00F973D6">
              <w:rPr>
                <w:rFonts w:asciiTheme="minorEastAsia" w:hAnsiTheme="minorEastAsia" w:cs="仿宋" w:hint="eastAsia"/>
                <w:kern w:val="0"/>
                <w:szCs w:val="21"/>
              </w:rPr>
              <w:t>（包括：合作方式，知识产权，研发周期，成本控制，人才与市场渠道角度）</w:t>
            </w:r>
          </w:p>
        </w:tc>
      </w:tr>
      <w:tr w:rsidR="00717BC7" w:rsidRPr="00F973D6">
        <w:trPr>
          <w:jc w:val="center"/>
        </w:trPr>
        <w:tc>
          <w:tcPr>
            <w:tcW w:w="780" w:type="dxa"/>
            <w:vMerge w:val="restart"/>
            <w:tcBorders>
              <w:top w:val="single" w:sz="4" w:space="0" w:color="auto"/>
              <w:left w:val="single" w:sz="4" w:space="0" w:color="auto"/>
              <w:bottom w:val="single" w:sz="4" w:space="0" w:color="auto"/>
              <w:right w:val="single" w:sz="4" w:space="0" w:color="auto"/>
            </w:tcBorders>
          </w:tcPr>
          <w:p w:rsidR="00717BC7" w:rsidRPr="00F973D6" w:rsidRDefault="00717BC7">
            <w:pPr>
              <w:jc w:val="center"/>
              <w:rPr>
                <w:rFonts w:asciiTheme="minorEastAsia" w:hAnsiTheme="minorEastAsia" w:cs="仿宋"/>
                <w:kern w:val="0"/>
                <w:szCs w:val="21"/>
              </w:rPr>
            </w:pPr>
          </w:p>
          <w:p w:rsidR="00717BC7" w:rsidRPr="00F973D6" w:rsidRDefault="00273B0F">
            <w:pPr>
              <w:jc w:val="center"/>
              <w:rPr>
                <w:rFonts w:asciiTheme="minorEastAsia" w:hAnsiTheme="minorEastAsia" w:cs="仿宋"/>
                <w:kern w:val="0"/>
                <w:szCs w:val="21"/>
              </w:rPr>
            </w:pPr>
            <w:r w:rsidRPr="00F973D6">
              <w:rPr>
                <w:rFonts w:asciiTheme="minorEastAsia" w:hAnsiTheme="minorEastAsia" w:cs="仿宋" w:hint="eastAsia"/>
                <w:kern w:val="0"/>
                <w:szCs w:val="21"/>
              </w:rPr>
              <w:t>公</w:t>
            </w:r>
          </w:p>
          <w:p w:rsidR="00717BC7" w:rsidRPr="00F973D6" w:rsidRDefault="00273B0F">
            <w:pPr>
              <w:jc w:val="center"/>
              <w:rPr>
                <w:rFonts w:asciiTheme="minorEastAsia" w:hAnsiTheme="minorEastAsia" w:cs="仿宋"/>
                <w:kern w:val="0"/>
                <w:szCs w:val="21"/>
              </w:rPr>
            </w:pPr>
            <w:r w:rsidRPr="00F973D6">
              <w:rPr>
                <w:rFonts w:asciiTheme="minorEastAsia" w:hAnsiTheme="minorEastAsia" w:cs="仿宋" w:hint="eastAsia"/>
                <w:kern w:val="0"/>
                <w:szCs w:val="21"/>
              </w:rPr>
              <w:t>开</w:t>
            </w:r>
          </w:p>
          <w:p w:rsidR="00717BC7" w:rsidRPr="00F973D6" w:rsidRDefault="00273B0F">
            <w:pPr>
              <w:jc w:val="center"/>
              <w:rPr>
                <w:rFonts w:asciiTheme="minorEastAsia" w:hAnsiTheme="minorEastAsia" w:cs="仿宋"/>
                <w:kern w:val="0"/>
                <w:szCs w:val="21"/>
              </w:rPr>
            </w:pPr>
            <w:r w:rsidRPr="00F973D6">
              <w:rPr>
                <w:rFonts w:asciiTheme="minorEastAsia" w:hAnsiTheme="minorEastAsia" w:cs="仿宋" w:hint="eastAsia"/>
                <w:kern w:val="0"/>
                <w:szCs w:val="21"/>
              </w:rPr>
              <w:t>悬</w:t>
            </w:r>
          </w:p>
          <w:p w:rsidR="00717BC7" w:rsidRPr="00F973D6" w:rsidRDefault="00273B0F">
            <w:pPr>
              <w:jc w:val="center"/>
              <w:rPr>
                <w:rFonts w:asciiTheme="minorEastAsia" w:hAnsiTheme="minorEastAsia" w:cs="仿宋"/>
                <w:kern w:val="0"/>
                <w:szCs w:val="21"/>
              </w:rPr>
            </w:pPr>
            <w:r w:rsidRPr="00F973D6">
              <w:rPr>
                <w:rFonts w:asciiTheme="minorEastAsia" w:hAnsiTheme="minorEastAsia" w:cs="仿宋" w:hint="eastAsia"/>
                <w:kern w:val="0"/>
                <w:szCs w:val="21"/>
              </w:rPr>
              <w:t>赏</w:t>
            </w:r>
          </w:p>
        </w:tc>
        <w:tc>
          <w:tcPr>
            <w:tcW w:w="1620" w:type="dxa"/>
            <w:tcBorders>
              <w:top w:val="single" w:sz="4" w:space="0" w:color="auto"/>
              <w:left w:val="single" w:sz="4" w:space="0" w:color="auto"/>
              <w:bottom w:val="single" w:sz="4" w:space="0" w:color="auto"/>
              <w:right w:val="single" w:sz="4" w:space="0" w:color="auto"/>
            </w:tcBorders>
          </w:tcPr>
          <w:p w:rsidR="00717BC7" w:rsidRPr="00F973D6" w:rsidRDefault="00273B0F">
            <w:pPr>
              <w:jc w:val="center"/>
              <w:rPr>
                <w:rFonts w:asciiTheme="minorEastAsia" w:hAnsiTheme="minorEastAsia" w:cs="仿宋"/>
                <w:kern w:val="0"/>
                <w:szCs w:val="21"/>
              </w:rPr>
            </w:pPr>
            <w:r w:rsidRPr="00F973D6">
              <w:rPr>
                <w:rFonts w:asciiTheme="minorEastAsia" w:hAnsiTheme="minorEastAsia" w:cs="仿宋" w:hint="eastAsia"/>
                <w:kern w:val="0"/>
                <w:szCs w:val="21"/>
              </w:rPr>
              <w:t>悬赏金额</w:t>
            </w:r>
          </w:p>
        </w:tc>
        <w:tc>
          <w:tcPr>
            <w:tcW w:w="7560" w:type="dxa"/>
            <w:gridSpan w:val="2"/>
            <w:tcBorders>
              <w:top w:val="single" w:sz="4" w:space="0" w:color="auto"/>
              <w:left w:val="single" w:sz="4" w:space="0" w:color="auto"/>
              <w:bottom w:val="single" w:sz="4" w:space="0" w:color="auto"/>
              <w:right w:val="single" w:sz="4" w:space="0" w:color="auto"/>
            </w:tcBorders>
          </w:tcPr>
          <w:p w:rsidR="00717BC7" w:rsidRPr="00F973D6" w:rsidRDefault="00273B0F">
            <w:pPr>
              <w:rPr>
                <w:rFonts w:asciiTheme="minorEastAsia" w:hAnsiTheme="minorEastAsia" w:cs="仿宋"/>
                <w:kern w:val="0"/>
                <w:szCs w:val="21"/>
              </w:rPr>
            </w:pPr>
            <w:r w:rsidRPr="00F973D6">
              <w:rPr>
                <w:rFonts w:asciiTheme="minorEastAsia" w:hAnsiTheme="minorEastAsia" w:cs="仿宋" w:hint="eastAsia"/>
                <w:kern w:val="0"/>
                <w:szCs w:val="21"/>
              </w:rPr>
              <w:t>□</w:t>
            </w:r>
            <w:r w:rsidRPr="00F973D6">
              <w:rPr>
                <w:rFonts w:asciiTheme="minorEastAsia" w:hAnsiTheme="minorEastAsia" w:cs="仿宋" w:hint="eastAsia"/>
                <w:kern w:val="0"/>
                <w:szCs w:val="21"/>
              </w:rPr>
              <w:t>2</w:t>
            </w:r>
            <w:r w:rsidRPr="00F973D6">
              <w:rPr>
                <w:rFonts w:asciiTheme="minorEastAsia" w:hAnsiTheme="minorEastAsia" w:cs="仿宋" w:hint="eastAsia"/>
                <w:kern w:val="0"/>
                <w:szCs w:val="21"/>
              </w:rPr>
              <w:t>万元以下</w:t>
            </w:r>
            <w:r w:rsidRPr="00F973D6">
              <w:rPr>
                <w:rFonts w:asciiTheme="minorEastAsia" w:hAnsiTheme="minorEastAsia" w:cs="仿宋" w:hint="eastAsia"/>
                <w:kern w:val="0"/>
                <w:szCs w:val="21"/>
              </w:rPr>
              <w:t xml:space="preserve">    </w:t>
            </w:r>
            <w:r w:rsidRPr="00F973D6">
              <w:rPr>
                <w:rFonts w:asciiTheme="minorEastAsia" w:hAnsiTheme="minorEastAsia" w:cs="仿宋" w:hint="eastAsia"/>
                <w:kern w:val="0"/>
                <w:szCs w:val="21"/>
              </w:rPr>
              <w:t>□</w:t>
            </w:r>
            <w:r w:rsidRPr="00F973D6">
              <w:rPr>
                <w:rFonts w:asciiTheme="minorEastAsia" w:hAnsiTheme="minorEastAsia" w:cs="仿宋" w:hint="eastAsia"/>
                <w:kern w:val="0"/>
                <w:szCs w:val="21"/>
              </w:rPr>
              <w:t>2-5</w:t>
            </w:r>
            <w:r w:rsidRPr="00F973D6">
              <w:rPr>
                <w:rFonts w:asciiTheme="minorEastAsia" w:hAnsiTheme="minorEastAsia" w:cs="仿宋" w:hint="eastAsia"/>
                <w:kern w:val="0"/>
                <w:szCs w:val="21"/>
              </w:rPr>
              <w:t>万元</w:t>
            </w:r>
            <w:r w:rsidRPr="00F973D6">
              <w:rPr>
                <w:rFonts w:asciiTheme="minorEastAsia" w:hAnsiTheme="minorEastAsia" w:cs="仿宋" w:hint="eastAsia"/>
                <w:kern w:val="0"/>
                <w:szCs w:val="21"/>
              </w:rPr>
              <w:t xml:space="preserve">     </w:t>
            </w:r>
            <w:r w:rsidRPr="00F973D6">
              <w:rPr>
                <w:rFonts w:asciiTheme="minorEastAsia" w:hAnsiTheme="minorEastAsia" w:cs="仿宋" w:hint="eastAsia"/>
                <w:kern w:val="0"/>
                <w:szCs w:val="21"/>
              </w:rPr>
              <w:t>□</w:t>
            </w:r>
            <w:r w:rsidRPr="00F973D6">
              <w:rPr>
                <w:rFonts w:asciiTheme="minorEastAsia" w:hAnsiTheme="minorEastAsia" w:cs="仿宋" w:hint="eastAsia"/>
                <w:kern w:val="0"/>
                <w:szCs w:val="21"/>
              </w:rPr>
              <w:t>5-10</w:t>
            </w:r>
            <w:r w:rsidRPr="00F973D6">
              <w:rPr>
                <w:rFonts w:asciiTheme="minorEastAsia" w:hAnsiTheme="minorEastAsia" w:cs="仿宋" w:hint="eastAsia"/>
                <w:kern w:val="0"/>
                <w:szCs w:val="21"/>
              </w:rPr>
              <w:t>万元</w:t>
            </w:r>
            <w:r w:rsidRPr="00F973D6">
              <w:rPr>
                <w:rFonts w:asciiTheme="minorEastAsia" w:hAnsiTheme="minorEastAsia" w:cs="仿宋" w:hint="eastAsia"/>
                <w:kern w:val="0"/>
                <w:szCs w:val="21"/>
              </w:rPr>
              <w:t xml:space="preserve">     </w:t>
            </w:r>
            <w:r w:rsidRPr="00F973D6">
              <w:rPr>
                <w:rFonts w:asciiTheme="minorEastAsia" w:hAnsiTheme="minorEastAsia" w:cs="仿宋" w:hint="eastAsia"/>
                <w:kern w:val="0"/>
                <w:szCs w:val="21"/>
              </w:rPr>
              <w:sym w:font="Wingdings 2" w:char="00A3"/>
            </w:r>
            <w:r w:rsidRPr="00F973D6">
              <w:rPr>
                <w:rFonts w:asciiTheme="minorEastAsia" w:hAnsiTheme="minorEastAsia" w:cs="仿宋" w:hint="eastAsia"/>
                <w:kern w:val="0"/>
                <w:szCs w:val="21"/>
              </w:rPr>
              <w:t>10</w:t>
            </w:r>
            <w:r w:rsidRPr="00F973D6">
              <w:rPr>
                <w:rFonts w:asciiTheme="minorEastAsia" w:hAnsiTheme="minorEastAsia" w:cs="仿宋" w:hint="eastAsia"/>
                <w:kern w:val="0"/>
                <w:szCs w:val="21"/>
              </w:rPr>
              <w:t>万元以上</w:t>
            </w:r>
            <w:r w:rsidRPr="00F973D6">
              <w:rPr>
                <w:rFonts w:asciiTheme="minorEastAsia" w:hAnsiTheme="minorEastAsia" w:cs="仿宋" w:hint="eastAsia"/>
                <w:kern w:val="0"/>
                <w:szCs w:val="21"/>
              </w:rPr>
              <w:t xml:space="preserve">   </w:t>
            </w:r>
          </w:p>
        </w:tc>
      </w:tr>
      <w:tr w:rsidR="00717BC7" w:rsidRPr="00F973D6">
        <w:trPr>
          <w:trHeight w:val="1277"/>
          <w:jc w:val="center"/>
        </w:trPr>
        <w:tc>
          <w:tcPr>
            <w:tcW w:w="780" w:type="dxa"/>
            <w:vMerge/>
            <w:tcBorders>
              <w:top w:val="single" w:sz="4" w:space="0" w:color="auto"/>
              <w:left w:val="single" w:sz="4" w:space="0" w:color="auto"/>
              <w:bottom w:val="single" w:sz="4" w:space="0" w:color="auto"/>
              <w:right w:val="single" w:sz="4" w:space="0" w:color="auto"/>
            </w:tcBorders>
            <w:vAlign w:val="center"/>
          </w:tcPr>
          <w:p w:rsidR="00717BC7" w:rsidRPr="00F973D6" w:rsidRDefault="00717BC7">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717BC7" w:rsidRPr="00F973D6" w:rsidRDefault="00717BC7">
            <w:pPr>
              <w:jc w:val="center"/>
              <w:rPr>
                <w:rFonts w:asciiTheme="minorEastAsia" w:hAnsiTheme="minorEastAsia" w:cs="仿宋"/>
                <w:kern w:val="0"/>
                <w:szCs w:val="21"/>
              </w:rPr>
            </w:pPr>
          </w:p>
          <w:p w:rsidR="00717BC7" w:rsidRPr="00F973D6" w:rsidRDefault="00717BC7">
            <w:pPr>
              <w:jc w:val="center"/>
              <w:rPr>
                <w:rFonts w:asciiTheme="minorEastAsia" w:hAnsiTheme="minorEastAsia" w:cs="仿宋"/>
                <w:kern w:val="0"/>
                <w:szCs w:val="21"/>
              </w:rPr>
            </w:pPr>
          </w:p>
          <w:p w:rsidR="00717BC7" w:rsidRPr="00F973D6" w:rsidRDefault="00273B0F">
            <w:pPr>
              <w:jc w:val="center"/>
              <w:rPr>
                <w:rFonts w:asciiTheme="minorEastAsia" w:hAnsiTheme="minorEastAsia" w:cs="仿宋"/>
                <w:kern w:val="0"/>
                <w:szCs w:val="21"/>
              </w:rPr>
            </w:pPr>
            <w:r w:rsidRPr="00F973D6">
              <w:rPr>
                <w:rFonts w:asciiTheme="minorEastAsia" w:hAnsiTheme="minorEastAsia" w:cs="仿宋" w:hint="eastAsia"/>
                <w:kern w:val="0"/>
                <w:szCs w:val="21"/>
              </w:rPr>
              <w:t>相关建议</w:t>
            </w:r>
          </w:p>
        </w:tc>
        <w:tc>
          <w:tcPr>
            <w:tcW w:w="7560" w:type="dxa"/>
            <w:gridSpan w:val="2"/>
            <w:tcBorders>
              <w:top w:val="single" w:sz="4" w:space="0" w:color="auto"/>
              <w:left w:val="single" w:sz="4" w:space="0" w:color="auto"/>
              <w:bottom w:val="single" w:sz="4" w:space="0" w:color="auto"/>
              <w:right w:val="single" w:sz="4" w:space="0" w:color="auto"/>
            </w:tcBorders>
          </w:tcPr>
          <w:p w:rsidR="00717BC7" w:rsidRPr="00F973D6" w:rsidRDefault="00273B0F">
            <w:pPr>
              <w:jc w:val="left"/>
              <w:rPr>
                <w:rFonts w:asciiTheme="minorEastAsia" w:hAnsiTheme="minorEastAsia" w:cs="仿宋"/>
                <w:kern w:val="0"/>
                <w:szCs w:val="21"/>
              </w:rPr>
            </w:pPr>
            <w:r w:rsidRPr="00F973D6">
              <w:rPr>
                <w:rFonts w:asciiTheme="minorEastAsia" w:hAnsiTheme="minorEastAsia" w:cs="宋体" w:hint="eastAsia"/>
                <w:kern w:val="0"/>
                <w:szCs w:val="21"/>
              </w:rPr>
              <w:t>通过公开悬赏的方式寻找合作团队。</w:t>
            </w:r>
          </w:p>
        </w:tc>
      </w:tr>
      <w:tr w:rsidR="00717BC7" w:rsidRPr="00F973D6">
        <w:trPr>
          <w:jc w:val="center"/>
        </w:trPr>
        <w:tc>
          <w:tcPr>
            <w:tcW w:w="4093" w:type="dxa"/>
            <w:gridSpan w:val="3"/>
            <w:tcBorders>
              <w:top w:val="single" w:sz="4" w:space="0" w:color="auto"/>
              <w:left w:val="single" w:sz="4" w:space="0" w:color="auto"/>
              <w:bottom w:val="single" w:sz="4" w:space="0" w:color="auto"/>
              <w:right w:val="single" w:sz="4" w:space="0" w:color="auto"/>
            </w:tcBorders>
          </w:tcPr>
          <w:p w:rsidR="00717BC7" w:rsidRPr="00F973D6" w:rsidRDefault="00273B0F">
            <w:pPr>
              <w:jc w:val="left"/>
              <w:rPr>
                <w:rFonts w:asciiTheme="minorEastAsia" w:hAnsiTheme="minorEastAsia" w:cs="仿宋"/>
                <w:kern w:val="0"/>
                <w:szCs w:val="21"/>
              </w:rPr>
            </w:pPr>
            <w:r w:rsidRPr="00F973D6">
              <w:rPr>
                <w:rFonts w:asciiTheme="minorEastAsia" w:hAnsiTheme="minorEastAsia" w:cs="仿宋" w:hint="eastAsia"/>
                <w:kern w:val="0"/>
                <w:szCs w:val="21"/>
              </w:rPr>
              <w:t>专家姓名：罗通彪</w:t>
            </w:r>
          </w:p>
          <w:p w:rsidR="00717BC7" w:rsidRPr="00F973D6" w:rsidRDefault="00273B0F">
            <w:pPr>
              <w:jc w:val="left"/>
              <w:rPr>
                <w:rFonts w:asciiTheme="minorEastAsia" w:hAnsiTheme="minorEastAsia" w:cs="仿宋"/>
                <w:kern w:val="0"/>
                <w:szCs w:val="21"/>
              </w:rPr>
            </w:pPr>
            <w:r w:rsidRPr="00F973D6">
              <w:rPr>
                <w:rFonts w:asciiTheme="minorEastAsia" w:hAnsiTheme="minorEastAsia" w:cs="仿宋" w:hint="eastAsia"/>
                <w:kern w:val="0"/>
                <w:szCs w:val="21"/>
              </w:rPr>
              <w:t>电</w:t>
            </w:r>
            <w:r w:rsidRPr="00F973D6">
              <w:rPr>
                <w:rFonts w:asciiTheme="minorEastAsia" w:hAnsiTheme="minorEastAsia" w:cs="仿宋" w:hint="eastAsia"/>
                <w:kern w:val="0"/>
                <w:szCs w:val="21"/>
              </w:rPr>
              <w:t xml:space="preserve">    </w:t>
            </w:r>
            <w:r w:rsidRPr="00F973D6">
              <w:rPr>
                <w:rFonts w:asciiTheme="minorEastAsia" w:hAnsiTheme="minorEastAsia" w:cs="仿宋" w:hint="eastAsia"/>
                <w:kern w:val="0"/>
                <w:szCs w:val="21"/>
              </w:rPr>
              <w:t>话：</w:t>
            </w:r>
            <w:r w:rsidRPr="00F973D6">
              <w:rPr>
                <w:rFonts w:asciiTheme="minorEastAsia" w:hAnsiTheme="minorEastAsia" w:cs="仿宋" w:hint="eastAsia"/>
                <w:kern w:val="0"/>
                <w:szCs w:val="21"/>
              </w:rPr>
              <w:t xml:space="preserve">13056438893          </w:t>
            </w:r>
          </w:p>
          <w:p w:rsidR="00717BC7" w:rsidRPr="00F973D6" w:rsidRDefault="00717BC7">
            <w:pPr>
              <w:jc w:val="left"/>
              <w:rPr>
                <w:rFonts w:asciiTheme="minorEastAsia" w:hAnsiTheme="minorEastAsia" w:cs="仿宋"/>
                <w:kern w:val="0"/>
                <w:szCs w:val="21"/>
              </w:rPr>
            </w:pPr>
          </w:p>
          <w:p w:rsidR="00717BC7" w:rsidRPr="00F973D6" w:rsidRDefault="00273B0F">
            <w:pPr>
              <w:jc w:val="left"/>
              <w:rPr>
                <w:rFonts w:asciiTheme="minorEastAsia" w:hAnsiTheme="minorEastAsia" w:cs="仿宋"/>
                <w:kern w:val="0"/>
                <w:szCs w:val="21"/>
              </w:rPr>
            </w:pPr>
            <w:r w:rsidRPr="00F973D6">
              <w:rPr>
                <w:rFonts w:asciiTheme="minorEastAsia" w:hAnsiTheme="minorEastAsia" w:cs="仿宋" w:hint="eastAsia"/>
                <w:kern w:val="0"/>
                <w:szCs w:val="21"/>
              </w:rPr>
              <w:t xml:space="preserve">            201</w:t>
            </w:r>
            <w:r w:rsidRPr="00F973D6">
              <w:rPr>
                <w:rFonts w:asciiTheme="minorEastAsia" w:hAnsiTheme="minorEastAsia" w:cs="仿宋"/>
                <w:kern w:val="0"/>
                <w:szCs w:val="21"/>
              </w:rPr>
              <w:t>8</w:t>
            </w:r>
            <w:r w:rsidRPr="00F973D6">
              <w:rPr>
                <w:rFonts w:asciiTheme="minorEastAsia" w:hAnsiTheme="minorEastAsia" w:cs="仿宋" w:hint="eastAsia"/>
                <w:kern w:val="0"/>
                <w:szCs w:val="21"/>
              </w:rPr>
              <w:t xml:space="preserve"> </w:t>
            </w:r>
            <w:r w:rsidRPr="00F973D6">
              <w:rPr>
                <w:rFonts w:asciiTheme="minorEastAsia" w:hAnsiTheme="minorEastAsia" w:cs="仿宋" w:hint="eastAsia"/>
                <w:kern w:val="0"/>
                <w:szCs w:val="21"/>
              </w:rPr>
              <w:t>年</w:t>
            </w:r>
            <w:r w:rsidRPr="00F973D6">
              <w:rPr>
                <w:rFonts w:asciiTheme="minorEastAsia" w:hAnsiTheme="minorEastAsia" w:cs="仿宋" w:hint="eastAsia"/>
                <w:kern w:val="0"/>
                <w:szCs w:val="21"/>
              </w:rPr>
              <w:t xml:space="preserve"> 7 </w:t>
            </w:r>
            <w:r w:rsidRPr="00F973D6">
              <w:rPr>
                <w:rFonts w:asciiTheme="minorEastAsia" w:hAnsiTheme="minorEastAsia" w:cs="仿宋" w:hint="eastAsia"/>
                <w:kern w:val="0"/>
                <w:szCs w:val="21"/>
              </w:rPr>
              <w:t>月</w:t>
            </w:r>
            <w:r w:rsidRPr="00F973D6">
              <w:rPr>
                <w:rFonts w:asciiTheme="minorEastAsia" w:hAnsiTheme="minorEastAsia" w:cs="仿宋" w:hint="eastAsia"/>
                <w:kern w:val="0"/>
                <w:szCs w:val="21"/>
              </w:rPr>
              <w:t>15</w:t>
            </w:r>
            <w:r w:rsidRPr="00F973D6">
              <w:rPr>
                <w:rFonts w:asciiTheme="minorEastAsia" w:hAnsiTheme="minorEastAsia" w:cs="仿宋" w:hint="eastAsia"/>
                <w:kern w:val="0"/>
                <w:szCs w:val="21"/>
              </w:rPr>
              <w:t>日</w:t>
            </w:r>
          </w:p>
        </w:tc>
        <w:tc>
          <w:tcPr>
            <w:tcW w:w="5867" w:type="dxa"/>
            <w:tcBorders>
              <w:top w:val="single" w:sz="4" w:space="0" w:color="auto"/>
              <w:left w:val="single" w:sz="4" w:space="0" w:color="auto"/>
              <w:bottom w:val="single" w:sz="4" w:space="0" w:color="auto"/>
              <w:right w:val="single" w:sz="4" w:space="0" w:color="auto"/>
            </w:tcBorders>
          </w:tcPr>
          <w:p w:rsidR="00717BC7" w:rsidRPr="00F973D6" w:rsidRDefault="00273B0F">
            <w:pPr>
              <w:jc w:val="left"/>
              <w:rPr>
                <w:rFonts w:asciiTheme="minorEastAsia" w:hAnsiTheme="minorEastAsia" w:cs="仿宋"/>
                <w:kern w:val="0"/>
                <w:szCs w:val="21"/>
              </w:rPr>
            </w:pPr>
            <w:r w:rsidRPr="00F973D6">
              <w:rPr>
                <w:rFonts w:asciiTheme="minorEastAsia" w:hAnsiTheme="minorEastAsia" w:cs="仿宋" w:hint="eastAsia"/>
                <w:kern w:val="0"/>
                <w:szCs w:val="21"/>
              </w:rPr>
              <w:t>机构名称：南充职业技术学院</w:t>
            </w:r>
          </w:p>
          <w:p w:rsidR="00717BC7" w:rsidRPr="00F973D6" w:rsidRDefault="00273B0F">
            <w:pPr>
              <w:jc w:val="left"/>
              <w:rPr>
                <w:rFonts w:asciiTheme="minorEastAsia" w:hAnsiTheme="minorEastAsia" w:cs="仿宋"/>
                <w:kern w:val="0"/>
                <w:szCs w:val="21"/>
              </w:rPr>
            </w:pPr>
            <w:r w:rsidRPr="00F973D6">
              <w:rPr>
                <w:rFonts w:asciiTheme="minorEastAsia" w:hAnsiTheme="minorEastAsia" w:cs="仿宋" w:hint="eastAsia"/>
                <w:kern w:val="0"/>
                <w:szCs w:val="21"/>
              </w:rPr>
              <w:t>联</w:t>
            </w:r>
            <w:r w:rsidRPr="00F973D6">
              <w:rPr>
                <w:rFonts w:asciiTheme="minorEastAsia" w:hAnsiTheme="minorEastAsia" w:cs="仿宋" w:hint="eastAsia"/>
                <w:kern w:val="0"/>
                <w:szCs w:val="21"/>
              </w:rPr>
              <w:t xml:space="preserve"> </w:t>
            </w:r>
            <w:r w:rsidRPr="00F973D6">
              <w:rPr>
                <w:rFonts w:asciiTheme="minorEastAsia" w:hAnsiTheme="minorEastAsia" w:cs="仿宋" w:hint="eastAsia"/>
                <w:kern w:val="0"/>
                <w:szCs w:val="21"/>
              </w:rPr>
              <w:t>系</w:t>
            </w:r>
            <w:r w:rsidRPr="00F973D6">
              <w:rPr>
                <w:rFonts w:asciiTheme="minorEastAsia" w:hAnsiTheme="minorEastAsia" w:cs="仿宋" w:hint="eastAsia"/>
                <w:kern w:val="0"/>
                <w:szCs w:val="21"/>
              </w:rPr>
              <w:t xml:space="preserve"> </w:t>
            </w:r>
            <w:r w:rsidRPr="00F973D6">
              <w:rPr>
                <w:rFonts w:asciiTheme="minorEastAsia" w:hAnsiTheme="minorEastAsia" w:cs="仿宋" w:hint="eastAsia"/>
                <w:kern w:val="0"/>
                <w:szCs w:val="21"/>
              </w:rPr>
              <w:t>人：</w:t>
            </w:r>
          </w:p>
          <w:p w:rsidR="00717BC7" w:rsidRPr="00F973D6" w:rsidRDefault="00273B0F">
            <w:pPr>
              <w:jc w:val="left"/>
              <w:rPr>
                <w:rFonts w:asciiTheme="minorEastAsia" w:hAnsiTheme="minorEastAsia" w:cs="仿宋"/>
                <w:kern w:val="0"/>
                <w:szCs w:val="21"/>
              </w:rPr>
            </w:pPr>
            <w:r w:rsidRPr="00F973D6">
              <w:rPr>
                <w:rFonts w:asciiTheme="minorEastAsia" w:hAnsiTheme="minorEastAsia" w:cs="仿宋" w:hint="eastAsia"/>
                <w:kern w:val="0"/>
                <w:szCs w:val="21"/>
              </w:rPr>
              <w:t>电</w:t>
            </w:r>
            <w:r w:rsidRPr="00F973D6">
              <w:rPr>
                <w:rFonts w:asciiTheme="minorEastAsia" w:hAnsiTheme="minorEastAsia" w:cs="仿宋" w:hint="eastAsia"/>
                <w:kern w:val="0"/>
                <w:szCs w:val="21"/>
              </w:rPr>
              <w:t xml:space="preserve">    </w:t>
            </w:r>
            <w:r w:rsidRPr="00F973D6">
              <w:rPr>
                <w:rFonts w:asciiTheme="minorEastAsia" w:hAnsiTheme="minorEastAsia" w:cs="仿宋" w:hint="eastAsia"/>
                <w:kern w:val="0"/>
                <w:szCs w:val="21"/>
              </w:rPr>
              <w:t>话：</w:t>
            </w:r>
            <w:r w:rsidRPr="00F973D6">
              <w:rPr>
                <w:rFonts w:asciiTheme="minorEastAsia" w:hAnsiTheme="minorEastAsia" w:cs="仿宋" w:hint="eastAsia"/>
                <w:kern w:val="0"/>
                <w:szCs w:val="21"/>
              </w:rPr>
              <w:t xml:space="preserve">             </w:t>
            </w:r>
          </w:p>
          <w:p w:rsidR="00717BC7" w:rsidRPr="00F973D6" w:rsidRDefault="00273B0F">
            <w:pPr>
              <w:jc w:val="left"/>
              <w:rPr>
                <w:rFonts w:asciiTheme="minorEastAsia" w:hAnsiTheme="minorEastAsia" w:cs="仿宋"/>
                <w:kern w:val="0"/>
                <w:szCs w:val="21"/>
              </w:rPr>
            </w:pPr>
            <w:r w:rsidRPr="00F973D6">
              <w:rPr>
                <w:rFonts w:asciiTheme="minorEastAsia" w:hAnsiTheme="minorEastAsia" w:cs="仿宋" w:hint="eastAsia"/>
                <w:kern w:val="0"/>
                <w:szCs w:val="21"/>
              </w:rPr>
              <w:t xml:space="preserve">                                  201</w:t>
            </w:r>
            <w:r w:rsidRPr="00F973D6">
              <w:rPr>
                <w:rFonts w:asciiTheme="minorEastAsia" w:hAnsiTheme="minorEastAsia" w:cs="仿宋"/>
                <w:kern w:val="0"/>
                <w:szCs w:val="21"/>
              </w:rPr>
              <w:t>8</w:t>
            </w:r>
            <w:r w:rsidRPr="00F973D6">
              <w:rPr>
                <w:rFonts w:asciiTheme="minorEastAsia" w:hAnsiTheme="minorEastAsia" w:cs="仿宋" w:hint="eastAsia"/>
                <w:kern w:val="0"/>
                <w:szCs w:val="21"/>
              </w:rPr>
              <w:t xml:space="preserve"> </w:t>
            </w:r>
            <w:r w:rsidRPr="00F973D6">
              <w:rPr>
                <w:rFonts w:asciiTheme="minorEastAsia" w:hAnsiTheme="minorEastAsia" w:cs="仿宋" w:hint="eastAsia"/>
                <w:kern w:val="0"/>
                <w:szCs w:val="21"/>
              </w:rPr>
              <w:t>年</w:t>
            </w:r>
            <w:r w:rsidRPr="00F973D6">
              <w:rPr>
                <w:rFonts w:asciiTheme="minorEastAsia" w:hAnsiTheme="minorEastAsia" w:cs="仿宋" w:hint="eastAsia"/>
                <w:kern w:val="0"/>
                <w:szCs w:val="21"/>
              </w:rPr>
              <w:t xml:space="preserve"> 7</w:t>
            </w:r>
            <w:r w:rsidRPr="00F973D6">
              <w:rPr>
                <w:rFonts w:asciiTheme="minorEastAsia" w:hAnsiTheme="minorEastAsia" w:cs="仿宋" w:hint="eastAsia"/>
                <w:kern w:val="0"/>
                <w:szCs w:val="21"/>
              </w:rPr>
              <w:t>月</w:t>
            </w:r>
            <w:r w:rsidRPr="00F973D6">
              <w:rPr>
                <w:rFonts w:asciiTheme="minorEastAsia" w:hAnsiTheme="minorEastAsia" w:cs="仿宋" w:hint="eastAsia"/>
                <w:kern w:val="0"/>
                <w:szCs w:val="21"/>
              </w:rPr>
              <w:t>15</w:t>
            </w:r>
            <w:r w:rsidRPr="00F973D6">
              <w:rPr>
                <w:rFonts w:asciiTheme="minorEastAsia" w:hAnsiTheme="minorEastAsia" w:cs="仿宋" w:hint="eastAsia"/>
                <w:kern w:val="0"/>
                <w:szCs w:val="21"/>
              </w:rPr>
              <w:t>日</w:t>
            </w:r>
          </w:p>
        </w:tc>
      </w:tr>
    </w:tbl>
    <w:p w:rsidR="00717BC7" w:rsidRDefault="00717BC7">
      <w:pPr>
        <w:spacing w:line="600" w:lineRule="exact"/>
        <w:rPr>
          <w:rFonts w:ascii="方正仿宋_GBK" w:eastAsia="方正仿宋_GBK"/>
          <w:sz w:val="32"/>
          <w:szCs w:val="32"/>
        </w:rPr>
      </w:pPr>
    </w:p>
    <w:sectPr w:rsidR="00717BC7" w:rsidSect="00717BC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73B0F" w:rsidRDefault="00273B0F" w:rsidP="00F973D6">
      <w:r>
        <w:separator/>
      </w:r>
    </w:p>
  </w:endnote>
  <w:endnote w:type="continuationSeparator" w:id="1">
    <w:p w:rsidR="00273B0F" w:rsidRDefault="00273B0F" w:rsidP="00F973D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altName w:val="Arial Unicode MS"/>
    <w:charset w:val="86"/>
    <w:family w:val="auto"/>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方正仿宋_GBK">
    <w:altName w:val="宋体"/>
    <w:charset w:val="86"/>
    <w:family w:val="script"/>
    <w:pitch w:val="default"/>
    <w:sig w:usb0="00000000" w:usb1="0000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73B0F" w:rsidRDefault="00273B0F" w:rsidP="00F973D6">
      <w:r>
        <w:separator/>
      </w:r>
    </w:p>
  </w:footnote>
  <w:footnote w:type="continuationSeparator" w:id="1">
    <w:p w:rsidR="00273B0F" w:rsidRDefault="00273B0F" w:rsidP="00F973D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8F0FD3"/>
    <w:rsid w:val="00050379"/>
    <w:rsid w:val="00063910"/>
    <w:rsid w:val="0008526B"/>
    <w:rsid w:val="000F1169"/>
    <w:rsid w:val="00145B77"/>
    <w:rsid w:val="00161E14"/>
    <w:rsid w:val="0019798C"/>
    <w:rsid w:val="001F2073"/>
    <w:rsid w:val="00244255"/>
    <w:rsid w:val="00245FF1"/>
    <w:rsid w:val="00273B0F"/>
    <w:rsid w:val="002F1ED8"/>
    <w:rsid w:val="00534E23"/>
    <w:rsid w:val="00554ED5"/>
    <w:rsid w:val="00614FEE"/>
    <w:rsid w:val="006506FB"/>
    <w:rsid w:val="006650EC"/>
    <w:rsid w:val="006F5A52"/>
    <w:rsid w:val="00717BC7"/>
    <w:rsid w:val="007941E0"/>
    <w:rsid w:val="00806590"/>
    <w:rsid w:val="00842CF8"/>
    <w:rsid w:val="008F0FD3"/>
    <w:rsid w:val="0090450F"/>
    <w:rsid w:val="00946827"/>
    <w:rsid w:val="00967EF0"/>
    <w:rsid w:val="009A0455"/>
    <w:rsid w:val="00A05627"/>
    <w:rsid w:val="00A155E2"/>
    <w:rsid w:val="00A3602B"/>
    <w:rsid w:val="00A42B9B"/>
    <w:rsid w:val="00A533C7"/>
    <w:rsid w:val="00A6573F"/>
    <w:rsid w:val="00BD5C3D"/>
    <w:rsid w:val="00C04EB3"/>
    <w:rsid w:val="00C06942"/>
    <w:rsid w:val="00CA6317"/>
    <w:rsid w:val="00D45549"/>
    <w:rsid w:val="00EE55DF"/>
    <w:rsid w:val="00EE66A6"/>
    <w:rsid w:val="00EF351F"/>
    <w:rsid w:val="00F144D7"/>
    <w:rsid w:val="00F23CA2"/>
    <w:rsid w:val="00F3607E"/>
    <w:rsid w:val="00F87889"/>
    <w:rsid w:val="00F973D6"/>
    <w:rsid w:val="04080C0F"/>
    <w:rsid w:val="104522B9"/>
    <w:rsid w:val="12C97088"/>
    <w:rsid w:val="16FC1056"/>
    <w:rsid w:val="25722CEF"/>
    <w:rsid w:val="25AB2397"/>
    <w:rsid w:val="2EA53348"/>
    <w:rsid w:val="39C27058"/>
    <w:rsid w:val="3FB811C8"/>
    <w:rsid w:val="3FF64077"/>
    <w:rsid w:val="43757047"/>
    <w:rsid w:val="4C737989"/>
    <w:rsid w:val="4CE820E1"/>
    <w:rsid w:val="502729F1"/>
    <w:rsid w:val="61E2097D"/>
    <w:rsid w:val="6375616F"/>
    <w:rsid w:val="6D046EAF"/>
    <w:rsid w:val="6D1803AB"/>
    <w:rsid w:val="77047A45"/>
    <w:rsid w:val="7F2D6B5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semiHidden="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7BC7"/>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qFormat/>
    <w:rsid w:val="00717BC7"/>
    <w:pPr>
      <w:keepNext/>
      <w:keepLines/>
      <w:spacing w:before="340" w:after="330" w:line="576" w:lineRule="auto"/>
      <w:jc w:val="center"/>
      <w:outlineLvl w:val="0"/>
    </w:pPr>
    <w:rPr>
      <w:rFonts w:ascii="Calibri" w:eastAsia="方正小标宋简体" w:hAnsi="Calibri" w:cs="Times New Roman"/>
      <w:kern w:val="44"/>
      <w:sz w:val="44"/>
      <w:szCs w:val="24"/>
    </w:rPr>
  </w:style>
  <w:style w:type="paragraph" w:styleId="4">
    <w:name w:val="heading 4"/>
    <w:basedOn w:val="a"/>
    <w:next w:val="a"/>
    <w:link w:val="4Char"/>
    <w:uiPriority w:val="9"/>
    <w:semiHidden/>
    <w:unhideWhenUsed/>
    <w:qFormat/>
    <w:rsid w:val="00717BC7"/>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717BC7"/>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717BC7"/>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uiPriority w:val="99"/>
    <w:unhideWhenUsed/>
    <w:qFormat/>
    <w:rsid w:val="00717BC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1Char">
    <w:name w:val="标题 1 Char"/>
    <w:basedOn w:val="a0"/>
    <w:link w:val="1"/>
    <w:qFormat/>
    <w:rsid w:val="00717BC7"/>
    <w:rPr>
      <w:rFonts w:ascii="Calibri" w:eastAsia="方正小标宋简体" w:hAnsi="Calibri" w:cs="Times New Roman"/>
      <w:kern w:val="44"/>
      <w:sz w:val="44"/>
      <w:szCs w:val="24"/>
    </w:rPr>
  </w:style>
  <w:style w:type="paragraph" w:customStyle="1" w:styleId="10">
    <w:name w:val="列出段落1"/>
    <w:basedOn w:val="a"/>
    <w:uiPriority w:val="99"/>
    <w:qFormat/>
    <w:rsid w:val="00717BC7"/>
    <w:pPr>
      <w:ind w:firstLineChars="200" w:firstLine="420"/>
    </w:pPr>
    <w:rPr>
      <w:rFonts w:ascii="Calibri" w:eastAsia="宋体" w:hAnsi="Calibri" w:cs="Times New Roman"/>
      <w:szCs w:val="24"/>
    </w:rPr>
  </w:style>
  <w:style w:type="paragraph" w:styleId="a5">
    <w:name w:val="List Paragraph"/>
    <w:basedOn w:val="a"/>
    <w:uiPriority w:val="99"/>
    <w:qFormat/>
    <w:rsid w:val="00717BC7"/>
    <w:pPr>
      <w:ind w:firstLineChars="200" w:firstLine="420"/>
    </w:pPr>
  </w:style>
  <w:style w:type="character" w:customStyle="1" w:styleId="Char0">
    <w:name w:val="页眉 Char"/>
    <w:basedOn w:val="a0"/>
    <w:link w:val="a4"/>
    <w:uiPriority w:val="99"/>
    <w:qFormat/>
    <w:rsid w:val="00717BC7"/>
    <w:rPr>
      <w:rFonts w:asciiTheme="minorHAnsi" w:eastAsiaTheme="minorEastAsia" w:hAnsiTheme="minorHAnsi" w:cstheme="minorBidi"/>
      <w:kern w:val="2"/>
      <w:sz w:val="18"/>
      <w:szCs w:val="18"/>
    </w:rPr>
  </w:style>
  <w:style w:type="character" w:customStyle="1" w:styleId="Char">
    <w:name w:val="页脚 Char"/>
    <w:basedOn w:val="a0"/>
    <w:link w:val="a3"/>
    <w:uiPriority w:val="99"/>
    <w:qFormat/>
    <w:rsid w:val="00717BC7"/>
    <w:rPr>
      <w:rFonts w:asciiTheme="minorHAnsi" w:eastAsiaTheme="minorEastAsia" w:hAnsiTheme="minorHAnsi" w:cstheme="minorBidi"/>
      <w:kern w:val="2"/>
      <w:sz w:val="18"/>
      <w:szCs w:val="18"/>
    </w:rPr>
  </w:style>
  <w:style w:type="character" w:customStyle="1" w:styleId="4Char">
    <w:name w:val="标题 4 Char"/>
    <w:basedOn w:val="a0"/>
    <w:link w:val="4"/>
    <w:uiPriority w:val="9"/>
    <w:semiHidden/>
    <w:qFormat/>
    <w:rsid w:val="00717BC7"/>
    <w:rPr>
      <w:rFonts w:asciiTheme="majorHAnsi" w:eastAsiaTheme="majorEastAsia" w:hAnsiTheme="majorHAnsi" w:cstheme="majorBidi"/>
      <w:b/>
      <w:bCs/>
      <w:kern w:val="2"/>
      <w:sz w:val="28"/>
      <w:szCs w:val="2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9F0C9E1-D7A2-478A-BB48-0A4AE58DA7A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606</Words>
  <Characters>3456</Characters>
  <Application>Microsoft Office Word</Application>
  <DocSecurity>0</DocSecurity>
  <Lines>28</Lines>
  <Paragraphs>8</Paragraphs>
  <ScaleCrop>false</ScaleCrop>
  <Company>微软中国</Company>
  <LinksUpToDate>false</LinksUpToDate>
  <CharactersWithSpaces>4054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cp:revision>
  <dcterms:created xsi:type="dcterms:W3CDTF">2018-07-16T10:49:00Z</dcterms:created>
  <dcterms:modified xsi:type="dcterms:W3CDTF">2018-08-16T01:22:00Z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