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9BA" w:rsidRDefault="009B5985">
      <w:pPr>
        <w:pStyle w:val="1"/>
        <w:spacing w:before="0" w:after="0"/>
        <w:rPr>
          <w:sz w:val="48"/>
          <w:szCs w:val="56"/>
        </w:rPr>
      </w:pPr>
      <w:r>
        <w:rPr>
          <w:rFonts w:hint="eastAsia"/>
          <w:sz w:val="48"/>
          <w:szCs w:val="56"/>
        </w:rPr>
        <w:t>中国创新挑战赛</w:t>
      </w:r>
    </w:p>
    <w:p w:rsidR="00BC69BA" w:rsidRDefault="00BC69BA">
      <w:pPr>
        <w:pStyle w:val="1"/>
        <w:spacing w:before="0" w:after="0"/>
        <w:rPr>
          <w:sz w:val="96"/>
          <w:szCs w:val="44"/>
        </w:rPr>
      </w:pPr>
    </w:p>
    <w:p w:rsidR="00BC69BA" w:rsidRDefault="009B5985">
      <w:pPr>
        <w:pStyle w:val="1"/>
        <w:spacing w:before="0" w:after="0"/>
        <w:rPr>
          <w:sz w:val="96"/>
          <w:szCs w:val="44"/>
        </w:rPr>
      </w:pPr>
      <w:r>
        <w:rPr>
          <w:rFonts w:hint="eastAsia"/>
          <w:sz w:val="96"/>
          <w:szCs w:val="44"/>
        </w:rPr>
        <w:t>需</w:t>
      </w:r>
    </w:p>
    <w:p w:rsidR="00BC69BA" w:rsidRDefault="009B5985">
      <w:pPr>
        <w:pStyle w:val="1"/>
        <w:spacing w:before="0" w:after="0"/>
        <w:rPr>
          <w:sz w:val="96"/>
          <w:szCs w:val="44"/>
        </w:rPr>
      </w:pPr>
      <w:r>
        <w:rPr>
          <w:rFonts w:hint="eastAsia"/>
          <w:sz w:val="96"/>
          <w:szCs w:val="44"/>
        </w:rPr>
        <w:t>求</w:t>
      </w:r>
    </w:p>
    <w:p w:rsidR="00BC69BA" w:rsidRDefault="009B5985">
      <w:pPr>
        <w:pStyle w:val="1"/>
        <w:spacing w:before="0" w:after="0"/>
        <w:rPr>
          <w:sz w:val="96"/>
          <w:szCs w:val="44"/>
        </w:rPr>
      </w:pPr>
      <w:r>
        <w:rPr>
          <w:rFonts w:hint="eastAsia"/>
          <w:sz w:val="96"/>
          <w:szCs w:val="44"/>
        </w:rPr>
        <w:t>分</w:t>
      </w:r>
    </w:p>
    <w:p w:rsidR="00BC69BA" w:rsidRDefault="009B5985">
      <w:pPr>
        <w:pStyle w:val="1"/>
        <w:spacing w:before="0" w:after="0"/>
        <w:rPr>
          <w:sz w:val="36"/>
          <w:szCs w:val="44"/>
        </w:rPr>
      </w:pPr>
      <w:r>
        <w:rPr>
          <w:rFonts w:hint="eastAsia"/>
          <w:sz w:val="96"/>
          <w:szCs w:val="44"/>
        </w:rPr>
        <w:t>析</w:t>
      </w:r>
    </w:p>
    <w:p w:rsidR="00BC69BA" w:rsidRDefault="00BC69BA">
      <w:pPr>
        <w:jc w:val="center"/>
        <w:rPr>
          <w:sz w:val="36"/>
          <w:szCs w:val="44"/>
        </w:rPr>
      </w:pPr>
    </w:p>
    <w:p w:rsidR="00BC69BA" w:rsidRDefault="00BC69BA">
      <w:pPr>
        <w:jc w:val="center"/>
        <w:rPr>
          <w:sz w:val="36"/>
          <w:szCs w:val="44"/>
        </w:rPr>
      </w:pPr>
    </w:p>
    <w:p w:rsidR="00BC69BA" w:rsidRDefault="00BC69BA">
      <w:pPr>
        <w:jc w:val="center"/>
        <w:rPr>
          <w:sz w:val="36"/>
          <w:szCs w:val="44"/>
        </w:rPr>
      </w:pPr>
    </w:p>
    <w:p w:rsidR="00BC69BA" w:rsidRDefault="009B5985">
      <w:pPr>
        <w:jc w:val="center"/>
        <w:rPr>
          <w:sz w:val="36"/>
          <w:szCs w:val="44"/>
        </w:rPr>
      </w:pPr>
      <w:r>
        <w:rPr>
          <w:rFonts w:hint="eastAsia"/>
          <w:sz w:val="36"/>
          <w:szCs w:val="44"/>
        </w:rPr>
        <w:t>中国创新挑战赛赛委会</w:t>
      </w:r>
    </w:p>
    <w:p w:rsidR="00BC69BA" w:rsidRPr="00534D54" w:rsidRDefault="009B5985">
      <w:pPr>
        <w:jc w:val="center"/>
        <w:rPr>
          <w:sz w:val="44"/>
          <w:szCs w:val="44"/>
        </w:rPr>
      </w:pPr>
      <w:r>
        <w:rPr>
          <w:sz w:val="36"/>
          <w:szCs w:val="44"/>
        </w:rPr>
        <w:t>2018</w:t>
      </w:r>
      <w:r>
        <w:rPr>
          <w:rFonts w:hint="eastAsia"/>
          <w:sz w:val="36"/>
          <w:szCs w:val="44"/>
        </w:rPr>
        <w:t>年</w:t>
      </w:r>
      <w:r>
        <w:rPr>
          <w:sz w:val="36"/>
          <w:szCs w:val="44"/>
        </w:rPr>
        <w:br w:type="page"/>
      </w:r>
      <w:r w:rsidRPr="00534D54">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BC69BA" w:rsidRPr="00534D54">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西充县远达农业开发有限公司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91511325588370044M</w:t>
            </w:r>
          </w:p>
        </w:tc>
      </w:tr>
      <w:tr w:rsidR="00BC69BA" w:rsidRPr="00534D54">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西充</w:t>
            </w:r>
          </w:p>
        </w:tc>
        <w:tc>
          <w:tcPr>
            <w:tcW w:w="1158" w:type="dxa"/>
            <w:gridSpan w:val="2"/>
            <w:tcBorders>
              <w:top w:val="single" w:sz="4" w:space="0" w:color="auto"/>
              <w:left w:val="nil"/>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hint="eastAsia"/>
                <w:kern w:val="0"/>
                <w:szCs w:val="21"/>
              </w:rPr>
              <w:t>张春梅</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hint="eastAsia"/>
                <w:kern w:val="0"/>
                <w:szCs w:val="21"/>
              </w:rPr>
              <w:t>13982276466</w:t>
            </w:r>
          </w:p>
        </w:tc>
      </w:tr>
      <w:tr w:rsidR="00BC69BA" w:rsidRPr="00534D54">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否</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□是</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（高新区名称</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p>
        </w:tc>
      </w:tr>
      <w:tr w:rsidR="00BC69BA" w:rsidRPr="00534D54">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农、林、牧、渔业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农</w:t>
            </w:r>
            <w:r w:rsidRPr="00534D54">
              <w:rPr>
                <w:rFonts w:asciiTheme="minorEastAsia" w:hAnsiTheme="minorEastAsia" w:cs="仿宋" w:hint="eastAsia"/>
                <w:kern w:val="0"/>
                <w:szCs w:val="21"/>
              </w:rPr>
              <w:t>业</w:t>
            </w:r>
          </w:p>
        </w:tc>
      </w:tr>
      <w:tr w:rsidR="00BC69BA" w:rsidRPr="00534D54">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21</w:t>
            </w:r>
            <w:r w:rsidRPr="00534D54">
              <w:rPr>
                <w:rFonts w:asciiTheme="minorEastAsia" w:hAnsiTheme="minorEastAsia" w:cs="仿宋" w:hint="eastAsia"/>
                <w:kern w:val="0"/>
                <w:szCs w:val="21"/>
              </w:rPr>
              <w:t>7</w:t>
            </w:r>
            <w:r w:rsidRPr="00534D54">
              <w:rPr>
                <w:rFonts w:asciiTheme="minorEastAsia" w:hAnsiTheme="minorEastAsia" w:cs="仿宋" w:hint="eastAsia"/>
                <w:kern w:val="0"/>
                <w:szCs w:val="21"/>
              </w:rPr>
              <w:t>0</w:t>
            </w:r>
            <w:r w:rsidRPr="00534D54">
              <w:rPr>
                <w:rFonts w:asciiTheme="minorEastAsia" w:hAnsiTheme="minorEastAsia" w:cs="仿宋" w:hint="eastAsia"/>
                <w:kern w:val="0"/>
                <w:szCs w:val="21"/>
              </w:rPr>
              <w:t>万元以下</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2</w:t>
            </w:r>
            <w:r w:rsidRPr="00534D54">
              <w:rPr>
                <w:rFonts w:asciiTheme="minorEastAsia" w:hAnsiTheme="minorEastAsia" w:cs="仿宋" w:hint="eastAsia"/>
                <w:kern w:val="0"/>
                <w:szCs w:val="21"/>
              </w:rPr>
              <w:t>8</w:t>
            </w:r>
          </w:p>
        </w:tc>
      </w:tr>
      <w:tr w:rsidR="00BC69BA" w:rsidRPr="00534D54">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生猪</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强</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一般</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□弱</w:t>
            </w:r>
          </w:p>
        </w:tc>
      </w:tr>
      <w:tr w:rsidR="00BC69BA" w:rsidRPr="00534D54">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无</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有</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  </w:t>
            </w:r>
          </w:p>
        </w:tc>
      </w:tr>
      <w:tr w:rsidR="00BC69BA" w:rsidRPr="00534D54">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自主研发</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合作研发</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委托研发</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模仿改进</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向外购买</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其它</w:t>
            </w:r>
            <w:r w:rsidRPr="00534D54">
              <w:rPr>
                <w:rFonts w:asciiTheme="minorEastAsia" w:hAnsiTheme="minorEastAsia" w:cs="仿宋" w:hint="eastAsia"/>
                <w:kern w:val="0"/>
                <w:szCs w:val="21"/>
              </w:rPr>
              <w:t xml:space="preserve">                        </w:t>
            </w:r>
          </w:p>
        </w:tc>
      </w:tr>
      <w:tr w:rsidR="00BC69BA" w:rsidRPr="00534D54">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否</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□是</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（认定证书代码</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p>
        </w:tc>
      </w:tr>
      <w:tr w:rsidR="00BC69BA" w:rsidRPr="00534D54">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1</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50</w:t>
            </w:r>
            <w:r w:rsidRPr="00534D54">
              <w:rPr>
                <w:rFonts w:asciiTheme="minorEastAsia" w:hAnsiTheme="minorEastAsia" w:cs="仿宋" w:hint="eastAsia"/>
                <w:kern w:val="0"/>
                <w:szCs w:val="21"/>
              </w:rPr>
              <w:t>万元</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50</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500</w:t>
            </w:r>
            <w:r w:rsidRPr="00534D54">
              <w:rPr>
                <w:rFonts w:asciiTheme="minorEastAsia" w:hAnsiTheme="minorEastAsia" w:cs="仿宋" w:hint="eastAsia"/>
                <w:kern w:val="0"/>
                <w:szCs w:val="21"/>
              </w:rPr>
              <w:t>万元</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500</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1000</w:t>
            </w:r>
            <w:r w:rsidRPr="00534D54">
              <w:rPr>
                <w:rFonts w:asciiTheme="minorEastAsia" w:hAnsiTheme="minorEastAsia" w:cs="仿宋" w:hint="eastAsia"/>
                <w:kern w:val="0"/>
                <w:szCs w:val="21"/>
              </w:rPr>
              <w:t>万元</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1000</w:t>
            </w:r>
            <w:r w:rsidRPr="00534D54">
              <w:rPr>
                <w:rFonts w:asciiTheme="minorEastAsia" w:hAnsiTheme="minorEastAsia" w:cs="仿宋" w:hint="eastAsia"/>
                <w:kern w:val="0"/>
                <w:szCs w:val="21"/>
              </w:rPr>
              <w:t>万元以上</w:t>
            </w:r>
            <w:r w:rsidRPr="00534D54">
              <w:rPr>
                <w:rFonts w:asciiTheme="minorEastAsia" w:hAnsiTheme="minorEastAsia" w:cs="仿宋" w:hint="eastAsia"/>
                <w:kern w:val="0"/>
                <w:szCs w:val="21"/>
              </w:rPr>
              <w:t xml:space="preserve">   </w:t>
            </w:r>
          </w:p>
        </w:tc>
      </w:tr>
      <w:tr w:rsidR="00BC69BA" w:rsidRPr="00534D54">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bookmarkStart w:id="0" w:name="_GoBack"/>
            <w:bookmarkEnd w:id="0"/>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1%</w:t>
            </w:r>
            <w:r w:rsidRPr="00534D54">
              <w:rPr>
                <w:rFonts w:asciiTheme="minorEastAsia" w:hAnsiTheme="minorEastAsia" w:cs="仿宋" w:hint="eastAsia"/>
                <w:kern w:val="0"/>
                <w:szCs w:val="21"/>
              </w:rPr>
              <w:t>以内</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1%</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3%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3%</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5%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 xml:space="preserve">10%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10%</w:t>
            </w:r>
            <w:r w:rsidRPr="00534D54">
              <w:rPr>
                <w:rFonts w:asciiTheme="minorEastAsia" w:hAnsiTheme="minorEastAsia" w:cs="仿宋" w:hint="eastAsia"/>
                <w:kern w:val="0"/>
                <w:szCs w:val="21"/>
              </w:rPr>
              <w:t>以上</w:t>
            </w:r>
            <w:r w:rsidRPr="00534D54">
              <w:rPr>
                <w:rFonts w:asciiTheme="minorEastAsia" w:hAnsiTheme="minorEastAsia" w:cs="仿宋" w:hint="eastAsia"/>
                <w:kern w:val="0"/>
                <w:szCs w:val="21"/>
              </w:rPr>
              <w:t xml:space="preserve">          </w:t>
            </w:r>
          </w:p>
        </w:tc>
      </w:tr>
      <w:tr w:rsidR="00BC69BA" w:rsidRPr="00534D54">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BC69BA" w:rsidRPr="00534D54" w:rsidRDefault="00BC69BA">
            <w:pPr>
              <w:jc w:val="center"/>
              <w:rPr>
                <w:rFonts w:asciiTheme="minorEastAsia" w:hAnsiTheme="minorEastAsia" w:cs="仿宋"/>
                <w:kern w:val="0"/>
                <w:szCs w:val="21"/>
              </w:rPr>
            </w:pPr>
          </w:p>
          <w:p w:rsidR="00BC69BA" w:rsidRPr="00534D54" w:rsidRDefault="00BC69BA">
            <w:pPr>
              <w:jc w:val="center"/>
              <w:rPr>
                <w:rFonts w:asciiTheme="minorEastAsia" w:hAnsiTheme="minorEastAsia" w:cs="仿宋"/>
                <w:kern w:val="0"/>
                <w:szCs w:val="21"/>
              </w:rPr>
            </w:pP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企</w:t>
            </w: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业</w:t>
            </w: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简</w:t>
            </w: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西充县远达农业发展有限</w:t>
            </w:r>
            <w:r w:rsidRPr="00534D54">
              <w:rPr>
                <w:rFonts w:asciiTheme="minorEastAsia" w:hAnsiTheme="minorEastAsia" w:cs="仿宋" w:hint="eastAsia"/>
                <w:kern w:val="0"/>
                <w:szCs w:val="21"/>
              </w:rPr>
              <w:t>公司位于西充县永清乡分水岭村，现阶段集养殖、种植、销售为一体，</w:t>
            </w:r>
            <w:r w:rsidRPr="00534D54">
              <w:rPr>
                <w:rFonts w:asciiTheme="minorEastAsia" w:hAnsiTheme="minorEastAsia" w:cs="仿宋" w:hint="eastAsia"/>
                <w:kern w:val="0"/>
                <w:szCs w:val="21"/>
              </w:rPr>
              <w:t>是</w:t>
            </w:r>
            <w:r w:rsidRPr="00534D54">
              <w:rPr>
                <w:rFonts w:asciiTheme="minorEastAsia" w:hAnsiTheme="minorEastAsia" w:cs="仿宋" w:hint="eastAsia"/>
                <w:kern w:val="0"/>
                <w:szCs w:val="21"/>
              </w:rPr>
              <w:t>南充市农业产业化经营重点龙头企业。公司现总资产</w:t>
            </w:r>
            <w:r w:rsidRPr="00534D54">
              <w:rPr>
                <w:rFonts w:asciiTheme="minorEastAsia" w:hAnsiTheme="minorEastAsia" w:cs="仿宋" w:hint="eastAsia"/>
                <w:kern w:val="0"/>
                <w:szCs w:val="21"/>
              </w:rPr>
              <w:t>3800</w:t>
            </w:r>
            <w:r w:rsidRPr="00534D54">
              <w:rPr>
                <w:rFonts w:asciiTheme="minorEastAsia" w:hAnsiTheme="minorEastAsia" w:cs="仿宋" w:hint="eastAsia"/>
                <w:kern w:val="0"/>
                <w:szCs w:val="21"/>
              </w:rPr>
              <w:t>万元，固定资产</w:t>
            </w:r>
            <w:r w:rsidRPr="00534D54">
              <w:rPr>
                <w:rFonts w:asciiTheme="minorEastAsia" w:hAnsiTheme="minorEastAsia" w:cs="仿宋" w:hint="eastAsia"/>
                <w:kern w:val="0"/>
                <w:szCs w:val="21"/>
              </w:rPr>
              <w:t>1600</w:t>
            </w:r>
            <w:r w:rsidRPr="00534D54">
              <w:rPr>
                <w:rFonts w:asciiTheme="minorEastAsia" w:hAnsiTheme="minorEastAsia" w:cs="仿宋" w:hint="eastAsia"/>
                <w:kern w:val="0"/>
                <w:szCs w:val="21"/>
              </w:rPr>
              <w:t>万元；现有职工</w:t>
            </w:r>
            <w:r w:rsidRPr="00534D54">
              <w:rPr>
                <w:rFonts w:asciiTheme="minorEastAsia" w:hAnsiTheme="minorEastAsia" w:cs="仿宋" w:hint="eastAsia"/>
                <w:kern w:val="0"/>
                <w:szCs w:val="21"/>
              </w:rPr>
              <w:t>28</w:t>
            </w:r>
            <w:r w:rsidRPr="00534D54">
              <w:rPr>
                <w:rFonts w:asciiTheme="minorEastAsia" w:hAnsiTheme="minorEastAsia" w:cs="仿宋" w:hint="eastAsia"/>
                <w:kern w:val="0"/>
                <w:szCs w:val="21"/>
              </w:rPr>
              <w:t>人，其中具有大专以上学历专业技术人员</w:t>
            </w:r>
            <w:r w:rsidRPr="00534D54">
              <w:rPr>
                <w:rFonts w:asciiTheme="minorEastAsia" w:hAnsiTheme="minorEastAsia" w:cs="仿宋" w:hint="eastAsia"/>
                <w:kern w:val="0"/>
                <w:szCs w:val="21"/>
              </w:rPr>
              <w:t>10</w:t>
            </w:r>
            <w:r w:rsidRPr="00534D54">
              <w:rPr>
                <w:rFonts w:asciiTheme="minorEastAsia" w:hAnsiTheme="minorEastAsia" w:cs="仿宋" w:hint="eastAsia"/>
                <w:kern w:val="0"/>
                <w:szCs w:val="21"/>
              </w:rPr>
              <w:t>人。</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公司已在永清乡和常林乡建成</w:t>
            </w:r>
            <w:r w:rsidRPr="00534D54">
              <w:rPr>
                <w:rFonts w:asciiTheme="minorEastAsia" w:hAnsiTheme="minorEastAsia" w:cs="仿宋" w:hint="eastAsia"/>
                <w:kern w:val="0"/>
                <w:szCs w:val="21"/>
              </w:rPr>
              <w:t>2</w:t>
            </w:r>
            <w:r w:rsidRPr="00534D54">
              <w:rPr>
                <w:rFonts w:asciiTheme="minorEastAsia" w:hAnsiTheme="minorEastAsia" w:cs="仿宋" w:hint="eastAsia"/>
                <w:kern w:val="0"/>
                <w:szCs w:val="21"/>
              </w:rPr>
              <w:t>个标准化发酵床生猪养殖基地、</w:t>
            </w:r>
            <w:r w:rsidRPr="00534D54">
              <w:rPr>
                <w:rFonts w:asciiTheme="minorEastAsia" w:hAnsiTheme="minorEastAsia" w:cs="仿宋" w:hint="eastAsia"/>
                <w:kern w:val="0"/>
                <w:szCs w:val="21"/>
              </w:rPr>
              <w:t>1</w:t>
            </w:r>
            <w:r w:rsidRPr="00534D54">
              <w:rPr>
                <w:rFonts w:asciiTheme="minorEastAsia" w:hAnsiTheme="minorEastAsia" w:cs="仿宋" w:hint="eastAsia"/>
                <w:kern w:val="0"/>
                <w:szCs w:val="21"/>
              </w:rPr>
              <w:t>个现代化生猪人工授精站，占地面积</w:t>
            </w:r>
            <w:r w:rsidRPr="00534D54">
              <w:rPr>
                <w:rFonts w:asciiTheme="minorEastAsia" w:hAnsiTheme="minorEastAsia" w:cs="仿宋" w:hint="eastAsia"/>
                <w:kern w:val="0"/>
                <w:szCs w:val="21"/>
              </w:rPr>
              <w:t>1003</w:t>
            </w:r>
            <w:r w:rsidRPr="00534D54">
              <w:rPr>
                <w:rFonts w:asciiTheme="minorEastAsia" w:hAnsiTheme="minorEastAsia" w:cs="仿宋" w:hint="eastAsia"/>
                <w:kern w:val="0"/>
                <w:szCs w:val="21"/>
              </w:rPr>
              <w:t>亩，总建筑面积</w:t>
            </w:r>
            <w:r w:rsidRPr="00534D54">
              <w:rPr>
                <w:rFonts w:asciiTheme="minorEastAsia" w:hAnsiTheme="minorEastAsia" w:cs="仿宋" w:hint="eastAsia"/>
                <w:kern w:val="0"/>
                <w:szCs w:val="21"/>
              </w:rPr>
              <w:t>1.5</w:t>
            </w:r>
            <w:r w:rsidRPr="00534D54">
              <w:rPr>
                <w:rFonts w:asciiTheme="minorEastAsia" w:hAnsiTheme="minorEastAsia" w:cs="仿宋" w:hint="eastAsia"/>
                <w:kern w:val="0"/>
                <w:szCs w:val="21"/>
              </w:rPr>
              <w:t>万平方米，现存栏生猪</w:t>
            </w:r>
            <w:r w:rsidRPr="00534D54">
              <w:rPr>
                <w:rFonts w:asciiTheme="minorEastAsia" w:hAnsiTheme="minorEastAsia" w:cs="仿宋" w:hint="eastAsia"/>
                <w:kern w:val="0"/>
                <w:szCs w:val="21"/>
              </w:rPr>
              <w:t>5000</w:t>
            </w:r>
            <w:r w:rsidRPr="00534D54">
              <w:rPr>
                <w:rFonts w:asciiTheme="minorEastAsia" w:hAnsiTheme="minorEastAsia" w:cs="仿宋" w:hint="eastAsia"/>
                <w:kern w:val="0"/>
                <w:szCs w:val="21"/>
              </w:rPr>
              <w:t>头，年出栏商品猪</w:t>
            </w:r>
            <w:r w:rsidRPr="00534D54">
              <w:rPr>
                <w:rFonts w:asciiTheme="minorEastAsia" w:hAnsiTheme="minorEastAsia" w:cs="仿宋" w:hint="eastAsia"/>
                <w:kern w:val="0"/>
                <w:szCs w:val="21"/>
              </w:rPr>
              <w:t>1.5</w:t>
            </w:r>
            <w:r w:rsidRPr="00534D54">
              <w:rPr>
                <w:rFonts w:asciiTheme="minorEastAsia" w:hAnsiTheme="minorEastAsia" w:cs="仿宋" w:hint="eastAsia"/>
                <w:kern w:val="0"/>
                <w:szCs w:val="21"/>
              </w:rPr>
              <w:t>万头，年产值可达</w:t>
            </w:r>
            <w:r w:rsidRPr="00534D54">
              <w:rPr>
                <w:rFonts w:asciiTheme="minorEastAsia" w:hAnsiTheme="minorEastAsia" w:cs="仿宋" w:hint="eastAsia"/>
                <w:kern w:val="0"/>
                <w:szCs w:val="21"/>
              </w:rPr>
              <w:t>3000</w:t>
            </w:r>
            <w:r w:rsidRPr="00534D54">
              <w:rPr>
                <w:rFonts w:asciiTheme="minorEastAsia" w:hAnsiTheme="minorEastAsia" w:cs="仿宋" w:hint="eastAsia"/>
                <w:kern w:val="0"/>
                <w:szCs w:val="21"/>
              </w:rPr>
              <w:t>万元。</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远达公司采用发酵床养猪，其主要特点是：</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发展模式新。公司采用发酵床生态养猪新技术，将优势菌种接种于按一定比例掺伴的锯木屑、谷皮、麦麸、秸秆等原料中，以此作为猪圈的垫料。通过优势菌落的分解发酵，使猪粪、尿中的有机物质得到分解和转化，繁殖生长无机物和菌体蛋白作为生猪部分食料，将猪舍演变成有机肥料加工厂，具有成本</w:t>
            </w:r>
            <w:r w:rsidRPr="00534D54">
              <w:rPr>
                <w:rFonts w:asciiTheme="minorEastAsia" w:hAnsiTheme="minorEastAsia" w:cs="仿宋" w:hint="eastAsia"/>
                <w:kern w:val="0"/>
                <w:szCs w:val="21"/>
              </w:rPr>
              <w:t>低、耗料少、效益高、无污染等特点。该公司是西充县唯一一家乃至四川省为数不多的拥有发酵床生态养猪新技术的养殖企业。</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生态效益好。公司通过发酵床生态养猪技术，将粪便通过微生物发酵分解，从源头上解决粪便污染问题，实现粪便及污染物的零排放，极大地改善了猪场本身及周边环境；通过将树枝、锯末、稻壳、秸秆等农作物废弃物资源作为发酵床的原料，通过微生物的发酵，实行废物的循环利用，用后又可作为优质的有机肥料，为改善农村生态环境开辟了一条很好的途径。</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产品质量优。公司采用发酵床结合特殊猪舍，通过微生物发酵过程产生热量，实现猪舍通风透气、温湿度适宜，使生猪在舒适卫生和有益微生物的环境中生长，运动量增加，抗病力增强，发病率明显降低，减少了药物使用量，基本解决了猪肉药物残留问题，保障了畜产品质量安全。</w:t>
            </w:r>
            <w:r w:rsidRPr="00534D54">
              <w:rPr>
                <w:rFonts w:asciiTheme="minorEastAsia" w:hAnsiTheme="minorEastAsia" w:cs="仿宋" w:hint="eastAsia"/>
                <w:kern w:val="0"/>
                <w:szCs w:val="21"/>
              </w:rPr>
              <w:t>2008</w:t>
            </w:r>
            <w:r w:rsidRPr="00534D54">
              <w:rPr>
                <w:rFonts w:asciiTheme="minorEastAsia" w:hAnsiTheme="minorEastAsia" w:cs="仿宋" w:hint="eastAsia"/>
                <w:kern w:val="0"/>
                <w:szCs w:val="21"/>
              </w:rPr>
              <w:t>年公司被列为四川省无公害畜产品基地，并连续四年通过了无公害产品认证，产品供不应求。</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——带动能力强。公司推行“公司</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基地</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农户”的产业发展模式，通过包技术培训、包种源供应、包生产指导等“三包”服务，带动周边</w:t>
            </w:r>
            <w:r w:rsidRPr="00534D54">
              <w:rPr>
                <w:rFonts w:asciiTheme="minorEastAsia" w:hAnsiTheme="minorEastAsia" w:cs="仿宋" w:hint="eastAsia"/>
                <w:kern w:val="0"/>
                <w:szCs w:val="21"/>
              </w:rPr>
              <w:t>3</w:t>
            </w:r>
            <w:r w:rsidRPr="00534D54">
              <w:rPr>
                <w:rFonts w:asciiTheme="minorEastAsia" w:hAnsiTheme="minorEastAsia" w:cs="仿宋" w:hint="eastAsia"/>
                <w:kern w:val="0"/>
                <w:szCs w:val="21"/>
              </w:rPr>
              <w:t>个乡镇、</w:t>
            </w:r>
            <w:r w:rsidRPr="00534D54">
              <w:rPr>
                <w:rFonts w:asciiTheme="minorEastAsia" w:hAnsiTheme="minorEastAsia" w:cs="仿宋" w:hint="eastAsia"/>
                <w:kern w:val="0"/>
                <w:szCs w:val="21"/>
              </w:rPr>
              <w:t>1000</w:t>
            </w:r>
            <w:r w:rsidRPr="00534D54">
              <w:rPr>
                <w:rFonts w:asciiTheme="minorEastAsia" w:hAnsiTheme="minorEastAsia" w:cs="仿宋" w:hint="eastAsia"/>
                <w:kern w:val="0"/>
                <w:szCs w:val="21"/>
              </w:rPr>
              <w:t>多户农户从事养殖业，年出栏商</w:t>
            </w:r>
            <w:r w:rsidRPr="00534D54">
              <w:rPr>
                <w:rFonts w:asciiTheme="minorEastAsia" w:hAnsiTheme="minorEastAsia" w:cs="仿宋" w:hint="eastAsia"/>
                <w:kern w:val="0"/>
                <w:szCs w:val="21"/>
              </w:rPr>
              <w:t>品肉猪</w:t>
            </w:r>
            <w:r w:rsidRPr="00534D54">
              <w:rPr>
                <w:rFonts w:asciiTheme="minorEastAsia" w:hAnsiTheme="minorEastAsia" w:cs="仿宋" w:hint="eastAsia"/>
                <w:kern w:val="0"/>
                <w:szCs w:val="21"/>
              </w:rPr>
              <w:t>1.5</w:t>
            </w:r>
            <w:r w:rsidRPr="00534D54">
              <w:rPr>
                <w:rFonts w:asciiTheme="minorEastAsia" w:hAnsiTheme="minorEastAsia" w:cs="仿宋" w:hint="eastAsia"/>
                <w:kern w:val="0"/>
                <w:szCs w:val="21"/>
              </w:rPr>
              <w:t>万头，实现了脱贫致富；公司租赁群众土地</w:t>
            </w:r>
            <w:r w:rsidRPr="00534D54">
              <w:rPr>
                <w:rFonts w:asciiTheme="minorEastAsia" w:hAnsiTheme="minorEastAsia" w:cs="仿宋" w:hint="eastAsia"/>
                <w:kern w:val="0"/>
                <w:szCs w:val="21"/>
              </w:rPr>
              <w:t>1000</w:t>
            </w:r>
            <w:r w:rsidRPr="00534D54">
              <w:rPr>
                <w:rFonts w:asciiTheme="minorEastAsia" w:hAnsiTheme="minorEastAsia" w:cs="仿宋" w:hint="eastAsia"/>
                <w:kern w:val="0"/>
                <w:szCs w:val="21"/>
              </w:rPr>
              <w:t>亩，按粮食产量和国家保护价计算租金，使农民得到稳定的租金收入；公司常年吸纳当地劳动力</w:t>
            </w:r>
            <w:r w:rsidRPr="00534D54">
              <w:rPr>
                <w:rFonts w:asciiTheme="minorEastAsia" w:hAnsiTheme="minorEastAsia" w:cs="仿宋" w:hint="eastAsia"/>
                <w:kern w:val="0"/>
                <w:szCs w:val="21"/>
              </w:rPr>
              <w:t>200</w:t>
            </w:r>
            <w:r w:rsidRPr="00534D54">
              <w:rPr>
                <w:rFonts w:asciiTheme="minorEastAsia" w:hAnsiTheme="minorEastAsia" w:cs="仿宋" w:hint="eastAsia"/>
                <w:kern w:val="0"/>
                <w:szCs w:val="21"/>
              </w:rPr>
              <w:t>余人，人均年务工收入</w:t>
            </w:r>
            <w:r w:rsidRPr="00534D54">
              <w:rPr>
                <w:rFonts w:asciiTheme="minorEastAsia" w:hAnsiTheme="minorEastAsia" w:cs="仿宋" w:hint="eastAsia"/>
                <w:kern w:val="0"/>
                <w:szCs w:val="21"/>
              </w:rPr>
              <w:t>3</w:t>
            </w:r>
            <w:r w:rsidRPr="00534D54">
              <w:rPr>
                <w:rFonts w:asciiTheme="minorEastAsia" w:hAnsiTheme="minorEastAsia" w:cs="仿宋" w:hint="eastAsia"/>
                <w:kern w:val="0"/>
                <w:szCs w:val="21"/>
              </w:rPr>
              <w:t>万余元，有效转移了当地剩余劳动力，促进了群众增收致富。</w:t>
            </w:r>
          </w:p>
        </w:tc>
      </w:tr>
      <w:tr w:rsidR="00BC69BA" w:rsidRPr="00534D54">
        <w:trPr>
          <w:trHeight w:val="3142"/>
          <w:jc w:val="center"/>
        </w:trPr>
        <w:tc>
          <w:tcPr>
            <w:tcW w:w="787" w:type="dxa"/>
            <w:tcBorders>
              <w:top w:val="single" w:sz="4" w:space="0" w:color="auto"/>
              <w:left w:val="single" w:sz="4" w:space="0" w:color="auto"/>
              <w:bottom w:val="single" w:sz="4" w:space="0" w:color="auto"/>
              <w:right w:val="single" w:sz="4" w:space="0" w:color="auto"/>
            </w:tcBorders>
          </w:tcPr>
          <w:p w:rsidR="00BC69BA" w:rsidRPr="00534D54" w:rsidRDefault="00BC69BA">
            <w:pP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情</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况</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分</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析</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宋体" w:hint="eastAsia"/>
                <w:kern w:val="0"/>
                <w:szCs w:val="21"/>
              </w:rPr>
              <w:t>︵</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专</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家</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BC69BA" w:rsidRPr="00534D54" w:rsidRDefault="009B5985">
            <w:pPr>
              <w:spacing w:line="360" w:lineRule="auto"/>
              <w:ind w:firstLineChars="200" w:firstLine="420"/>
              <w:rPr>
                <w:rFonts w:asciiTheme="minorEastAsia" w:hAnsiTheme="minorEastAsia" w:cs="仿宋"/>
                <w:color w:val="FF0000"/>
                <w:kern w:val="0"/>
                <w:szCs w:val="21"/>
              </w:rPr>
            </w:pPr>
            <w:r w:rsidRPr="00534D54">
              <w:rPr>
                <w:rFonts w:asciiTheme="minorEastAsia" w:hAnsiTheme="minorEastAsia" w:cs="仿宋" w:hint="eastAsia"/>
                <w:kern w:val="0"/>
                <w:szCs w:val="21"/>
              </w:rPr>
              <w:t>该</w:t>
            </w:r>
            <w:r w:rsidRPr="00534D54">
              <w:rPr>
                <w:rFonts w:asciiTheme="minorEastAsia" w:hAnsiTheme="minorEastAsia" w:cs="仿宋" w:hint="eastAsia"/>
                <w:kern w:val="0"/>
                <w:szCs w:val="21"/>
              </w:rPr>
              <w:t>公司是一家立足于绿色健康</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专注于生猪养殖的市级农业产业化经营重点龙头企业</w:t>
            </w:r>
            <w:r w:rsidRPr="00534D54">
              <w:rPr>
                <w:rFonts w:asciiTheme="minorEastAsia" w:hAnsiTheme="minorEastAsia" w:cs="仿宋" w:hint="eastAsia"/>
                <w:kern w:val="0"/>
                <w:szCs w:val="21"/>
              </w:rPr>
              <w:t>，一直致力于打造无臭无味、零排放、无污染的生态养殖场所。公司采用的发酵床技术从湿式进化到现在的干撒式，而干撒式发酵床是以活性功能微生物作为“转换中枢”的一种生态养殖模式，其优势是除臭环保，抗病促长，经济利益显著，其产品定位为有机产品，有广阔的发展空间。该企业产品定位准确，技术创新能力较强，具有良好的发展前景。</w:t>
            </w:r>
          </w:p>
        </w:tc>
      </w:tr>
    </w:tbl>
    <w:p w:rsidR="00BC69BA" w:rsidRPr="00534D54" w:rsidRDefault="009B5985">
      <w:pPr>
        <w:jc w:val="center"/>
        <w:rPr>
          <w:sz w:val="44"/>
          <w:szCs w:val="44"/>
        </w:rPr>
      </w:pPr>
      <w:r w:rsidRPr="00534D54">
        <w:rPr>
          <w:rFonts w:hint="eastAsia"/>
          <w:sz w:val="44"/>
          <w:szCs w:val="44"/>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BC69BA" w:rsidRPr="00534D54">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技术需</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BC69BA" w:rsidRPr="00534D54" w:rsidRDefault="009B5985">
            <w:pPr>
              <w:rPr>
                <w:rFonts w:asciiTheme="minorEastAsia" w:hAnsiTheme="minorEastAsia" w:cs="仿宋"/>
                <w:szCs w:val="21"/>
              </w:rPr>
            </w:pPr>
            <w:r w:rsidRPr="00534D54">
              <w:rPr>
                <w:rFonts w:asciiTheme="minorEastAsia" w:hAnsiTheme="minorEastAsia" w:cs="仿宋" w:hint="eastAsia"/>
                <w:szCs w:val="21"/>
              </w:rPr>
              <w:t>□技术研发（关键、核心技术）</w:t>
            </w: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szCs w:val="21"/>
              </w:rPr>
              <w:t>产品研发（产品升级、新产品研发）</w:t>
            </w:r>
          </w:p>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szCs w:val="21"/>
              </w:rPr>
              <w:t>技术改造（设备、研发生产条件）</w:t>
            </w: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szCs w:val="21"/>
              </w:rPr>
              <w:t>技术配套（技术、产品等配套合作）</w:t>
            </w:r>
          </w:p>
        </w:tc>
      </w:tr>
      <w:tr w:rsidR="00BC69BA" w:rsidRPr="00534D54">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技术</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需求</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BC69BA" w:rsidRPr="00534D54" w:rsidRDefault="009B5985">
            <w:pPr>
              <w:spacing w:line="360" w:lineRule="auto"/>
              <w:ind w:firstLineChars="200" w:firstLine="420"/>
              <w:rPr>
                <w:rFonts w:asciiTheme="minorEastAsia" w:hAnsiTheme="minorEastAsia" w:cs="仿宋"/>
                <w:color w:val="FF0000"/>
                <w:kern w:val="0"/>
                <w:szCs w:val="21"/>
              </w:rPr>
            </w:pPr>
            <w:r w:rsidRPr="00534D54">
              <w:rPr>
                <w:rFonts w:asciiTheme="minorEastAsia" w:hAnsiTheme="minorEastAsia" w:cs="仿宋" w:hint="eastAsia"/>
                <w:color w:val="FF0000"/>
                <w:kern w:val="0"/>
                <w:szCs w:val="21"/>
              </w:rPr>
              <w:t>需求名称：</w:t>
            </w:r>
            <w:r w:rsidRPr="00534D54">
              <w:rPr>
                <w:rFonts w:asciiTheme="minorEastAsia" w:hAnsiTheme="minorEastAsia" w:cs="仿宋" w:hint="eastAsia"/>
                <w:color w:val="FF0000"/>
                <w:kern w:val="0"/>
                <w:szCs w:val="21"/>
              </w:rPr>
              <w:t>酵素在高品质有机猪生产中的应用</w:t>
            </w:r>
          </w:p>
          <w:p w:rsidR="00BC69BA" w:rsidRPr="00534D54" w:rsidRDefault="009B5985">
            <w:pPr>
              <w:spacing w:line="360" w:lineRule="auto"/>
              <w:ind w:firstLineChars="200" w:firstLine="420"/>
              <w:rPr>
                <w:rFonts w:asciiTheme="minorEastAsia" w:hAnsiTheme="minorEastAsia" w:cs="仿宋"/>
                <w:kern w:val="0"/>
                <w:szCs w:val="21"/>
              </w:rPr>
            </w:pPr>
            <w:r w:rsidRPr="00534D54">
              <w:rPr>
                <w:rFonts w:asciiTheme="minorEastAsia" w:hAnsiTheme="minorEastAsia" w:cs="仿宋" w:hint="eastAsia"/>
                <w:kern w:val="0"/>
                <w:szCs w:val="21"/>
              </w:rPr>
              <w:t>使用较低成本的酵素菌种加工发酵饲料，以替代目前使用的、成本较高的台湾酵素，研究开发高端有机猪肉，显著提高猪肉品质。</w:t>
            </w:r>
          </w:p>
          <w:p w:rsidR="00BC69BA" w:rsidRPr="00534D54" w:rsidRDefault="009B5985">
            <w:pPr>
              <w:spacing w:line="360" w:lineRule="auto"/>
              <w:ind w:firstLineChars="200" w:firstLine="420"/>
              <w:rPr>
                <w:rFonts w:asciiTheme="minorEastAsia" w:hAnsiTheme="minorEastAsia" w:cs="仿宋"/>
                <w:kern w:val="0"/>
                <w:szCs w:val="21"/>
              </w:rPr>
            </w:pPr>
            <w:r w:rsidRPr="00534D54">
              <w:rPr>
                <w:rFonts w:asciiTheme="minorEastAsia" w:hAnsiTheme="minorEastAsia" w:cs="仿宋" w:hint="eastAsia"/>
                <w:kern w:val="0"/>
                <w:szCs w:val="21"/>
              </w:rPr>
              <w:t>随着人民生活水平的提高，市场对高品质的猪肉的需求逐年提高，公司近几年通过持续投入资金，研发出独特风味的高端猪肉——酵素猪，并小批量投放市场，获得一致好评，公司准备在此基础上增加猪肉的肌间脂肪，并申请有机认证，使猪肉味道更香，口感更好，食用更安全。为了增加企业竞争力，需要专业人士共同对酵素在高品质有机猪生产中的应用进行研究，以实现在保证猪肉品质的前提下尽量生产降低成本（使用国产酵素菌种替代成本较高的台湾酵素）。</w:t>
            </w:r>
          </w:p>
        </w:tc>
      </w:tr>
      <w:tr w:rsidR="00BC69BA" w:rsidRPr="00534D54">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现有</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基础</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BC69BA" w:rsidRPr="00534D54" w:rsidRDefault="009B5985">
            <w:pPr>
              <w:spacing w:line="360" w:lineRule="auto"/>
              <w:ind w:firstLineChars="200" w:firstLine="420"/>
              <w:rPr>
                <w:rFonts w:asciiTheme="minorEastAsia" w:hAnsiTheme="minorEastAsia" w:cs="仿宋"/>
                <w:kern w:val="0"/>
                <w:szCs w:val="21"/>
              </w:rPr>
            </w:pPr>
            <w:r w:rsidRPr="00534D54">
              <w:rPr>
                <w:rFonts w:asciiTheme="minorEastAsia" w:hAnsiTheme="minorEastAsia" w:cs="仿宋" w:hint="eastAsia"/>
                <w:kern w:val="0"/>
                <w:szCs w:val="21"/>
              </w:rPr>
              <w:t>公司</w:t>
            </w:r>
            <w:r w:rsidRPr="00534D54">
              <w:rPr>
                <w:rFonts w:asciiTheme="minorEastAsia" w:hAnsiTheme="minorEastAsia" w:cs="仿宋" w:hint="eastAsia"/>
                <w:kern w:val="0"/>
                <w:szCs w:val="21"/>
              </w:rPr>
              <w:t>是</w:t>
            </w:r>
            <w:r w:rsidRPr="00534D54">
              <w:rPr>
                <w:rFonts w:asciiTheme="minorEastAsia" w:hAnsiTheme="minorEastAsia" w:cs="仿宋" w:hint="eastAsia"/>
                <w:kern w:val="0"/>
                <w:szCs w:val="21"/>
              </w:rPr>
              <w:t>集养殖、种植、销售为一体</w:t>
            </w:r>
            <w:r w:rsidRPr="00534D54">
              <w:rPr>
                <w:rFonts w:asciiTheme="minorEastAsia" w:hAnsiTheme="minorEastAsia" w:cs="仿宋" w:hint="eastAsia"/>
                <w:kern w:val="0"/>
                <w:szCs w:val="21"/>
              </w:rPr>
              <w:t>的</w:t>
            </w:r>
            <w:r w:rsidRPr="00534D54">
              <w:rPr>
                <w:rFonts w:asciiTheme="minorEastAsia" w:hAnsiTheme="minorEastAsia" w:cs="仿宋" w:hint="eastAsia"/>
                <w:kern w:val="0"/>
                <w:szCs w:val="21"/>
              </w:rPr>
              <w:t>市</w:t>
            </w:r>
            <w:r w:rsidRPr="00534D54">
              <w:rPr>
                <w:rFonts w:asciiTheme="minorEastAsia" w:hAnsiTheme="minorEastAsia" w:cs="仿宋" w:hint="eastAsia"/>
                <w:kern w:val="0"/>
                <w:szCs w:val="21"/>
              </w:rPr>
              <w:t>级</w:t>
            </w:r>
            <w:r w:rsidRPr="00534D54">
              <w:rPr>
                <w:rFonts w:asciiTheme="minorEastAsia" w:hAnsiTheme="minorEastAsia" w:cs="仿宋" w:hint="eastAsia"/>
                <w:kern w:val="0"/>
                <w:szCs w:val="21"/>
              </w:rPr>
              <w:t>农业产业化经营重点龙头企业。现</w:t>
            </w:r>
            <w:r w:rsidRPr="00534D54">
              <w:rPr>
                <w:rFonts w:asciiTheme="minorEastAsia" w:hAnsiTheme="minorEastAsia" w:cs="仿宋" w:hint="eastAsia"/>
                <w:kern w:val="0"/>
                <w:szCs w:val="21"/>
              </w:rPr>
              <w:t>有</w:t>
            </w:r>
            <w:r w:rsidRPr="00534D54">
              <w:rPr>
                <w:rFonts w:asciiTheme="minorEastAsia" w:hAnsiTheme="minorEastAsia" w:cs="仿宋" w:hint="eastAsia"/>
                <w:kern w:val="0"/>
                <w:szCs w:val="21"/>
              </w:rPr>
              <w:t>总资产</w:t>
            </w:r>
            <w:r w:rsidRPr="00534D54">
              <w:rPr>
                <w:rFonts w:asciiTheme="minorEastAsia" w:hAnsiTheme="minorEastAsia" w:cs="仿宋" w:hint="eastAsia"/>
                <w:kern w:val="0"/>
                <w:szCs w:val="21"/>
              </w:rPr>
              <w:t>3800</w:t>
            </w:r>
            <w:r w:rsidRPr="00534D54">
              <w:rPr>
                <w:rFonts w:asciiTheme="minorEastAsia" w:hAnsiTheme="minorEastAsia" w:cs="仿宋" w:hint="eastAsia"/>
                <w:kern w:val="0"/>
                <w:szCs w:val="21"/>
              </w:rPr>
              <w:t>万元，固定资产</w:t>
            </w:r>
            <w:r w:rsidRPr="00534D54">
              <w:rPr>
                <w:rFonts w:asciiTheme="minorEastAsia" w:hAnsiTheme="minorEastAsia" w:cs="仿宋" w:hint="eastAsia"/>
                <w:kern w:val="0"/>
                <w:szCs w:val="21"/>
              </w:rPr>
              <w:t>1600</w:t>
            </w:r>
            <w:r w:rsidRPr="00534D54">
              <w:rPr>
                <w:rFonts w:asciiTheme="minorEastAsia" w:hAnsiTheme="minorEastAsia" w:cs="仿宋" w:hint="eastAsia"/>
                <w:kern w:val="0"/>
                <w:szCs w:val="21"/>
              </w:rPr>
              <w:t>万元；现有职工</w:t>
            </w:r>
            <w:r w:rsidRPr="00534D54">
              <w:rPr>
                <w:rFonts w:asciiTheme="minorEastAsia" w:hAnsiTheme="minorEastAsia" w:cs="仿宋" w:hint="eastAsia"/>
                <w:kern w:val="0"/>
                <w:szCs w:val="21"/>
              </w:rPr>
              <w:t>28</w:t>
            </w:r>
            <w:r w:rsidRPr="00534D54">
              <w:rPr>
                <w:rFonts w:asciiTheme="minorEastAsia" w:hAnsiTheme="minorEastAsia" w:cs="仿宋" w:hint="eastAsia"/>
                <w:kern w:val="0"/>
                <w:szCs w:val="21"/>
              </w:rPr>
              <w:t>人，其中具有大专以上学历专业技术人员</w:t>
            </w:r>
            <w:r w:rsidRPr="00534D54">
              <w:rPr>
                <w:rFonts w:asciiTheme="minorEastAsia" w:hAnsiTheme="minorEastAsia" w:cs="仿宋" w:hint="eastAsia"/>
                <w:kern w:val="0"/>
                <w:szCs w:val="21"/>
              </w:rPr>
              <w:t>10</w:t>
            </w:r>
            <w:r w:rsidRPr="00534D54">
              <w:rPr>
                <w:rFonts w:asciiTheme="minorEastAsia" w:hAnsiTheme="minorEastAsia" w:cs="仿宋" w:hint="eastAsia"/>
                <w:kern w:val="0"/>
                <w:szCs w:val="21"/>
              </w:rPr>
              <w:t>人。公司已在永清乡和常林乡建成</w:t>
            </w:r>
            <w:r w:rsidRPr="00534D54">
              <w:rPr>
                <w:rFonts w:asciiTheme="minorEastAsia" w:hAnsiTheme="minorEastAsia" w:cs="仿宋" w:hint="eastAsia"/>
                <w:kern w:val="0"/>
                <w:szCs w:val="21"/>
              </w:rPr>
              <w:t>2</w:t>
            </w:r>
            <w:r w:rsidRPr="00534D54">
              <w:rPr>
                <w:rFonts w:asciiTheme="minorEastAsia" w:hAnsiTheme="minorEastAsia" w:cs="仿宋" w:hint="eastAsia"/>
                <w:kern w:val="0"/>
                <w:szCs w:val="21"/>
              </w:rPr>
              <w:t>个标准化发酵床生猪养殖基地、</w:t>
            </w:r>
            <w:r w:rsidRPr="00534D54">
              <w:rPr>
                <w:rFonts w:asciiTheme="minorEastAsia" w:hAnsiTheme="minorEastAsia" w:cs="仿宋" w:hint="eastAsia"/>
                <w:kern w:val="0"/>
                <w:szCs w:val="21"/>
              </w:rPr>
              <w:t>1</w:t>
            </w:r>
            <w:r w:rsidRPr="00534D54">
              <w:rPr>
                <w:rFonts w:asciiTheme="minorEastAsia" w:hAnsiTheme="minorEastAsia" w:cs="仿宋" w:hint="eastAsia"/>
                <w:kern w:val="0"/>
                <w:szCs w:val="21"/>
              </w:rPr>
              <w:t>个现代化生猪人工授精站，占地面积</w:t>
            </w:r>
            <w:r w:rsidRPr="00534D54">
              <w:rPr>
                <w:rFonts w:asciiTheme="minorEastAsia" w:hAnsiTheme="minorEastAsia" w:cs="仿宋" w:hint="eastAsia"/>
                <w:kern w:val="0"/>
                <w:szCs w:val="21"/>
              </w:rPr>
              <w:t>1003</w:t>
            </w:r>
            <w:r w:rsidRPr="00534D54">
              <w:rPr>
                <w:rFonts w:asciiTheme="minorEastAsia" w:hAnsiTheme="minorEastAsia" w:cs="仿宋" w:hint="eastAsia"/>
                <w:kern w:val="0"/>
                <w:szCs w:val="21"/>
              </w:rPr>
              <w:t>亩，总建筑面积</w:t>
            </w:r>
            <w:r w:rsidRPr="00534D54">
              <w:rPr>
                <w:rFonts w:asciiTheme="minorEastAsia" w:hAnsiTheme="minorEastAsia" w:cs="仿宋" w:hint="eastAsia"/>
                <w:kern w:val="0"/>
                <w:szCs w:val="21"/>
              </w:rPr>
              <w:t>1.5</w:t>
            </w:r>
            <w:r w:rsidRPr="00534D54">
              <w:rPr>
                <w:rFonts w:asciiTheme="minorEastAsia" w:hAnsiTheme="minorEastAsia" w:cs="仿宋" w:hint="eastAsia"/>
                <w:kern w:val="0"/>
                <w:szCs w:val="21"/>
              </w:rPr>
              <w:t>万平方米，现存栏生猪</w:t>
            </w:r>
            <w:r w:rsidRPr="00534D54">
              <w:rPr>
                <w:rFonts w:asciiTheme="minorEastAsia" w:hAnsiTheme="minorEastAsia" w:cs="仿宋" w:hint="eastAsia"/>
                <w:kern w:val="0"/>
                <w:szCs w:val="21"/>
              </w:rPr>
              <w:t>5000</w:t>
            </w:r>
            <w:r w:rsidRPr="00534D54">
              <w:rPr>
                <w:rFonts w:asciiTheme="minorEastAsia" w:hAnsiTheme="minorEastAsia" w:cs="仿宋" w:hint="eastAsia"/>
                <w:kern w:val="0"/>
                <w:szCs w:val="21"/>
              </w:rPr>
              <w:t>头，年出栏商品猪</w:t>
            </w:r>
            <w:r w:rsidRPr="00534D54">
              <w:rPr>
                <w:rFonts w:asciiTheme="minorEastAsia" w:hAnsiTheme="minorEastAsia" w:cs="仿宋" w:hint="eastAsia"/>
                <w:kern w:val="0"/>
                <w:szCs w:val="21"/>
              </w:rPr>
              <w:t>1.5</w:t>
            </w:r>
            <w:r w:rsidRPr="00534D54">
              <w:rPr>
                <w:rFonts w:asciiTheme="minorEastAsia" w:hAnsiTheme="minorEastAsia" w:cs="仿宋" w:hint="eastAsia"/>
                <w:kern w:val="0"/>
                <w:szCs w:val="21"/>
              </w:rPr>
              <w:t>万头，年产值可达</w:t>
            </w:r>
            <w:r w:rsidRPr="00534D54">
              <w:rPr>
                <w:rFonts w:asciiTheme="minorEastAsia" w:hAnsiTheme="minorEastAsia" w:cs="仿宋" w:hint="eastAsia"/>
                <w:kern w:val="0"/>
                <w:szCs w:val="21"/>
              </w:rPr>
              <w:t>3000</w:t>
            </w:r>
            <w:r w:rsidRPr="00534D54">
              <w:rPr>
                <w:rFonts w:asciiTheme="minorEastAsia" w:hAnsiTheme="minorEastAsia" w:cs="仿宋" w:hint="eastAsia"/>
                <w:kern w:val="0"/>
                <w:szCs w:val="21"/>
              </w:rPr>
              <w:t>万元。公司</w:t>
            </w:r>
            <w:r w:rsidRPr="00534D54">
              <w:rPr>
                <w:rFonts w:asciiTheme="minorEastAsia" w:hAnsiTheme="minorEastAsia" w:cs="仿宋" w:hint="eastAsia"/>
                <w:kern w:val="0"/>
                <w:szCs w:val="21"/>
              </w:rPr>
              <w:t>一直坚持</w:t>
            </w:r>
            <w:r w:rsidRPr="00534D54">
              <w:rPr>
                <w:rFonts w:asciiTheme="minorEastAsia" w:hAnsiTheme="minorEastAsia" w:cs="仿宋" w:hint="eastAsia"/>
                <w:kern w:val="0"/>
                <w:szCs w:val="21"/>
              </w:rPr>
              <w:t>采用发酵床养猪</w:t>
            </w:r>
            <w:r w:rsidRPr="00534D54">
              <w:rPr>
                <w:rFonts w:asciiTheme="minorEastAsia" w:hAnsiTheme="minorEastAsia" w:cs="仿宋" w:hint="eastAsia"/>
                <w:kern w:val="0"/>
                <w:szCs w:val="21"/>
              </w:rPr>
              <w:t>，产品品质优良。</w:t>
            </w:r>
          </w:p>
        </w:tc>
      </w:tr>
      <w:tr w:rsidR="00BC69BA" w:rsidRPr="00534D54">
        <w:trPr>
          <w:trHeight w:val="1665"/>
        </w:trPr>
        <w:tc>
          <w:tcPr>
            <w:tcW w:w="1458" w:type="dxa"/>
            <w:vMerge w:val="restart"/>
            <w:tcBorders>
              <w:top w:val="nil"/>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需求</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BC69BA" w:rsidRPr="00534D54" w:rsidRDefault="009B5985">
            <w:pPr>
              <w:spacing w:line="360" w:lineRule="auto"/>
              <w:ind w:firstLineChars="200" w:firstLine="420"/>
              <w:rPr>
                <w:rFonts w:asciiTheme="minorEastAsia" w:hAnsiTheme="minorEastAsia" w:cs="仿宋"/>
                <w:szCs w:val="21"/>
              </w:rPr>
            </w:pPr>
            <w:r w:rsidRPr="00534D54">
              <w:rPr>
                <w:rFonts w:asciiTheme="minorEastAsia" w:hAnsiTheme="minorEastAsia" w:cs="仿宋" w:hint="eastAsia"/>
                <w:szCs w:val="21"/>
              </w:rPr>
              <w:t>1</w:t>
            </w:r>
            <w:r w:rsidRPr="00534D54">
              <w:rPr>
                <w:rFonts w:asciiTheme="minorEastAsia" w:hAnsiTheme="minorEastAsia" w:cs="仿宋" w:hint="eastAsia"/>
                <w:szCs w:val="21"/>
              </w:rPr>
              <w:t>、希望能与四川农业大学、成都农业科技职业学院和南充职业技术学院建立合作关系，成为他们的实习基地，在帮助学生实践的同时，也为企业储备人才。</w:t>
            </w:r>
          </w:p>
          <w:p w:rsidR="00BC69BA" w:rsidRPr="00534D54" w:rsidRDefault="009B5985">
            <w:pPr>
              <w:spacing w:line="360" w:lineRule="auto"/>
              <w:ind w:firstLineChars="200" w:firstLine="420"/>
              <w:rPr>
                <w:rFonts w:asciiTheme="minorEastAsia" w:hAnsiTheme="minorEastAsia" w:cs="仿宋"/>
                <w:szCs w:val="21"/>
              </w:rPr>
            </w:pPr>
            <w:r w:rsidRPr="00534D54">
              <w:rPr>
                <w:rFonts w:asciiTheme="minorEastAsia" w:hAnsiTheme="minorEastAsia" w:cs="仿宋" w:hint="eastAsia"/>
                <w:szCs w:val="21"/>
              </w:rPr>
              <w:t>2</w:t>
            </w:r>
            <w:r w:rsidRPr="00534D54">
              <w:rPr>
                <w:rFonts w:asciiTheme="minorEastAsia" w:hAnsiTheme="minorEastAsia" w:cs="仿宋" w:hint="eastAsia"/>
                <w:szCs w:val="21"/>
              </w:rPr>
              <w:t>、希望能与四川省农科院等省级农业和涉农科研院所进行产研合作，</w:t>
            </w:r>
            <w:r w:rsidRPr="00534D54">
              <w:rPr>
                <w:rFonts w:asciiTheme="minorEastAsia" w:hAnsiTheme="minorEastAsia" w:cs="仿宋" w:hint="eastAsia"/>
                <w:szCs w:val="21"/>
              </w:rPr>
              <w:lastRenderedPageBreak/>
              <w:t>共同把产品做</w:t>
            </w:r>
            <w:r w:rsidRPr="00534D54">
              <w:rPr>
                <w:rFonts w:asciiTheme="minorEastAsia" w:hAnsiTheme="minorEastAsia" w:cs="仿宋" w:hint="eastAsia"/>
                <w:szCs w:val="21"/>
              </w:rPr>
              <w:t>得</w:t>
            </w:r>
            <w:r w:rsidRPr="00534D54">
              <w:rPr>
                <w:rFonts w:asciiTheme="minorEastAsia" w:hAnsiTheme="minorEastAsia" w:cs="仿宋" w:hint="eastAsia"/>
                <w:szCs w:val="21"/>
              </w:rPr>
              <w:t>更好。</w:t>
            </w:r>
          </w:p>
          <w:p w:rsidR="00BC69BA" w:rsidRPr="00534D54" w:rsidRDefault="009B5985">
            <w:pPr>
              <w:spacing w:line="360" w:lineRule="auto"/>
              <w:ind w:firstLineChars="200" w:firstLine="420"/>
              <w:rPr>
                <w:rFonts w:asciiTheme="minorEastAsia" w:hAnsiTheme="minorEastAsia" w:cs="仿宋"/>
                <w:szCs w:val="21"/>
              </w:rPr>
            </w:pPr>
            <w:r w:rsidRPr="00534D54">
              <w:rPr>
                <w:rFonts w:asciiTheme="minorEastAsia" w:hAnsiTheme="minorEastAsia" w:cs="仿宋" w:hint="eastAsia"/>
                <w:szCs w:val="21"/>
              </w:rPr>
              <w:t>3</w:t>
            </w:r>
            <w:r w:rsidRPr="00534D54">
              <w:rPr>
                <w:rFonts w:asciiTheme="minorEastAsia" w:hAnsiTheme="minorEastAsia" w:cs="仿宋" w:hint="eastAsia"/>
                <w:szCs w:val="21"/>
              </w:rPr>
              <w:t>、希望能得到四川省有机食品协会和绿色食品协会等协会的支持和帮助，对酵素猪进行宣传推广。</w:t>
            </w:r>
          </w:p>
        </w:tc>
      </w:tr>
      <w:tr w:rsidR="00BC69BA" w:rsidRPr="00534D54">
        <w:trPr>
          <w:trHeight w:val="530"/>
        </w:trPr>
        <w:tc>
          <w:tcPr>
            <w:tcW w:w="1458" w:type="dxa"/>
            <w:vMerge/>
            <w:tcBorders>
              <w:top w:val="nil"/>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合作</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BC69BA" w:rsidRPr="00534D54" w:rsidRDefault="009B5985">
            <w:pPr>
              <w:rPr>
                <w:rFonts w:asciiTheme="minorEastAsia" w:hAnsiTheme="minorEastAsia" w:cs="仿宋"/>
                <w:szCs w:val="21"/>
              </w:rPr>
            </w:pPr>
            <w:r w:rsidRPr="00534D54">
              <w:rPr>
                <w:rFonts w:asciiTheme="minorEastAsia" w:hAnsiTheme="minorEastAsia" w:cs="仿宋" w:hint="eastAsia"/>
                <w:szCs w:val="21"/>
              </w:rPr>
              <w:t xml:space="preserve"> </w:t>
            </w:r>
            <w:r w:rsidRPr="00534D54">
              <w:rPr>
                <w:rFonts w:asciiTheme="minorEastAsia" w:hAnsiTheme="minorEastAsia" w:cs="仿宋" w:hint="eastAsia"/>
                <w:szCs w:val="21"/>
              </w:rPr>
              <w:t>□技术转让</w:t>
            </w: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szCs w:val="21"/>
              </w:rPr>
              <w:t>技术入股</w:t>
            </w: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szCs w:val="21"/>
              </w:rPr>
              <w:t>联合开发</w:t>
            </w: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szCs w:val="21"/>
              </w:rPr>
              <w:t>委托研发</w:t>
            </w:r>
            <w:r w:rsidRPr="00534D54">
              <w:rPr>
                <w:rFonts w:asciiTheme="minorEastAsia" w:hAnsiTheme="minorEastAsia" w:cs="仿宋" w:hint="eastAsia"/>
                <w:szCs w:val="21"/>
              </w:rPr>
              <w:t xml:space="preserve"> </w:t>
            </w:r>
          </w:p>
          <w:p w:rsidR="00BC69BA" w:rsidRPr="00534D54" w:rsidRDefault="009B5985">
            <w:pPr>
              <w:rPr>
                <w:rFonts w:asciiTheme="minorEastAsia" w:hAnsiTheme="minorEastAsia" w:cs="仿宋"/>
                <w:szCs w:val="21"/>
              </w:rPr>
            </w:pP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szCs w:val="21"/>
              </w:rPr>
              <w:t>委托团队、专家长期技术服务</w:t>
            </w: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szCs w:val="21"/>
              </w:rPr>
              <w:t>共建新研发、生产实体</w:t>
            </w:r>
          </w:p>
        </w:tc>
      </w:tr>
      <w:tr w:rsidR="00BC69BA" w:rsidRPr="00534D54">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BC69BA" w:rsidRPr="00534D54" w:rsidRDefault="009B5985">
            <w:pPr>
              <w:pStyle w:val="ListParagraph1"/>
              <w:ind w:firstLineChars="0" w:firstLine="0"/>
              <w:jc w:val="left"/>
              <w:rPr>
                <w:rFonts w:asciiTheme="minorEastAsia" w:hAnsiTheme="minorEastAsia" w:cs="仿宋"/>
                <w:szCs w:val="21"/>
              </w:rPr>
            </w:pPr>
            <w:r w:rsidRPr="00534D54">
              <w:rPr>
                <w:rFonts w:asciiTheme="minorEastAsia" w:hAnsiTheme="minorEastAsia" w:cs="仿宋" w:hint="eastAsia"/>
                <w:szCs w:val="21"/>
              </w:rPr>
              <w:t>□技术转移</w:t>
            </w:r>
            <w:r w:rsidRPr="00534D54">
              <w:rPr>
                <w:rFonts w:asciiTheme="minorEastAsia" w:hAnsiTheme="minorEastAsia" w:cs="仿宋" w:hint="eastAsia"/>
                <w:szCs w:val="21"/>
              </w:rPr>
              <w:t xml:space="preserve"> </w:t>
            </w:r>
            <w:r w:rsidRPr="00534D54">
              <w:rPr>
                <w:rFonts w:asciiTheme="minorEastAsia" w:hAnsiTheme="minorEastAsia" w:cs="宋体" w:hint="eastAsia"/>
                <w:sz w:val="24"/>
                <w:szCs w:val="24"/>
              </w:rPr>
              <w:t xml:space="preserve"> </w:t>
            </w:r>
            <w:r w:rsidRPr="00534D54">
              <w:rPr>
                <w:rFonts w:asciiTheme="minorEastAsia" w:hAnsiTheme="minorEastAsia" w:cs="仿宋" w:hint="eastAsia"/>
                <w:szCs w:val="21"/>
              </w:rPr>
              <w:t>□研发费用加计扣除</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知识产权</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科技金融</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t>□检验检测</w:t>
            </w:r>
          </w:p>
          <w:p w:rsidR="00BC69BA" w:rsidRPr="00534D54" w:rsidRDefault="009B5985">
            <w:pPr>
              <w:pStyle w:val="ListParagraph1"/>
              <w:ind w:firstLineChars="0" w:firstLine="0"/>
              <w:jc w:val="left"/>
              <w:rPr>
                <w:rFonts w:asciiTheme="minorEastAsia" w:hAnsiTheme="minorEastAsia" w:cs="仿宋"/>
                <w:szCs w:val="21"/>
              </w:rPr>
            </w:pP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质量体系</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行业政策</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科技政策</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t>□招标采购</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市场前景分析</w:t>
            </w:r>
          </w:p>
          <w:p w:rsidR="00BC69BA" w:rsidRPr="00534D54" w:rsidRDefault="009B5985">
            <w:pPr>
              <w:pStyle w:val="ListParagraph1"/>
              <w:ind w:firstLineChars="0" w:firstLine="0"/>
              <w:jc w:val="left"/>
              <w:rPr>
                <w:rFonts w:asciiTheme="minorEastAsia" w:hAnsiTheme="minorEastAsia" w:cs="仿宋"/>
                <w:szCs w:val="21"/>
              </w:rPr>
            </w:pP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产品</w:t>
            </w:r>
            <w:r w:rsidRPr="00534D54">
              <w:rPr>
                <w:rFonts w:asciiTheme="minorEastAsia" w:hAnsiTheme="minorEastAsia" w:cs="仿宋" w:hint="eastAsia"/>
                <w:szCs w:val="21"/>
              </w:rPr>
              <w:t>/</w:t>
            </w:r>
            <w:r w:rsidRPr="00534D54">
              <w:rPr>
                <w:rFonts w:asciiTheme="minorEastAsia" w:hAnsiTheme="minorEastAsia" w:cs="仿宋" w:hint="eastAsia"/>
                <w:szCs w:val="21"/>
              </w:rPr>
              <w:t>服务市场占有率分析</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sym w:font="Wingdings 2" w:char="0052"/>
            </w:r>
            <w:r w:rsidRPr="00534D54">
              <w:rPr>
                <w:rFonts w:asciiTheme="minorEastAsia" w:hAnsiTheme="minorEastAsia" w:cs="仿宋" w:hint="eastAsia"/>
                <w:szCs w:val="21"/>
              </w:rPr>
              <w:t>企业发展战略咨询</w:t>
            </w:r>
            <w:r w:rsidRPr="00534D54">
              <w:rPr>
                <w:rFonts w:asciiTheme="minorEastAsia" w:hAnsiTheme="minorEastAsia" w:cs="仿宋" w:hint="eastAsia"/>
                <w:szCs w:val="21"/>
              </w:rPr>
              <w:t xml:space="preserve">        </w:t>
            </w:r>
            <w:r w:rsidRPr="00534D54">
              <w:rPr>
                <w:rFonts w:asciiTheme="minorEastAsia" w:hAnsiTheme="minorEastAsia" w:cs="仿宋" w:hint="eastAsia"/>
                <w:szCs w:val="21"/>
              </w:rPr>
              <w:t>□其他</w:t>
            </w:r>
          </w:p>
        </w:tc>
      </w:tr>
      <w:tr w:rsidR="00BC69BA" w:rsidRPr="00534D54">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同意公开</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是</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□否</w:t>
            </w:r>
          </w:p>
          <w:p w:rsidR="00BC69BA" w:rsidRPr="00534D54" w:rsidRDefault="009B5985">
            <w:pPr>
              <w:rPr>
                <w:rFonts w:asciiTheme="minorEastAsia" w:hAnsiTheme="minorEastAsia" w:cs="仿宋"/>
                <w:kern w:val="0"/>
                <w:szCs w:val="21"/>
                <w:u w:val="single"/>
              </w:rPr>
            </w:pPr>
            <w:r w:rsidRPr="00534D54">
              <w:rPr>
                <w:rFonts w:asciiTheme="minorEastAsia" w:hAnsiTheme="minorEastAsia" w:cs="仿宋" w:hint="eastAsia"/>
                <w:szCs w:val="21"/>
              </w:rPr>
              <w:t xml:space="preserve"> </w:t>
            </w:r>
            <w:r w:rsidRPr="00534D54">
              <w:rPr>
                <w:rFonts w:asciiTheme="minorEastAsia" w:hAnsiTheme="minorEastAsia" w:cs="仿宋" w:hint="eastAsia"/>
                <w:szCs w:val="21"/>
              </w:rPr>
              <w:t>□</w:t>
            </w:r>
            <w:r w:rsidRPr="00534D54">
              <w:rPr>
                <w:rFonts w:asciiTheme="minorEastAsia" w:hAnsiTheme="minorEastAsia" w:cs="仿宋" w:hint="eastAsia"/>
                <w:kern w:val="0"/>
                <w:szCs w:val="21"/>
              </w:rPr>
              <w:t>部分公开</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说明）</w:t>
            </w:r>
          </w:p>
        </w:tc>
      </w:tr>
      <w:tr w:rsidR="00BC69BA" w:rsidRPr="00534D54">
        <w:tc>
          <w:tcPr>
            <w:tcW w:w="2518"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同意接受</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专家服务</w:t>
            </w:r>
            <w:r w:rsidRPr="00534D54">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是</w:t>
            </w:r>
            <w:r w:rsidRPr="00534D54">
              <w:rPr>
                <w:rFonts w:asciiTheme="minorEastAsia" w:hAnsiTheme="minorEastAsia" w:cs="仿宋" w:hint="eastAsia"/>
                <w:kern w:val="0"/>
                <w:szCs w:val="21"/>
              </w:rPr>
              <w:t xml:space="preserve">              </w:t>
            </w:r>
          </w:p>
          <w:p w:rsidR="00BC69BA" w:rsidRPr="00534D54" w:rsidRDefault="009B5985">
            <w:pPr>
              <w:ind w:firstLineChars="100" w:firstLine="210"/>
              <w:rPr>
                <w:rFonts w:asciiTheme="minorEastAsia" w:hAnsiTheme="minorEastAsia" w:cs="仿宋"/>
                <w:kern w:val="0"/>
                <w:szCs w:val="21"/>
              </w:rPr>
            </w:pPr>
            <w:r w:rsidRPr="00534D54">
              <w:rPr>
                <w:rFonts w:asciiTheme="minorEastAsia" w:hAnsiTheme="minorEastAsia" w:cs="仿宋" w:hint="eastAsia"/>
                <w:szCs w:val="21"/>
              </w:rPr>
              <w:t>□</w:t>
            </w:r>
            <w:r w:rsidRPr="00534D54">
              <w:rPr>
                <w:rFonts w:asciiTheme="minorEastAsia" w:hAnsiTheme="minorEastAsia" w:cs="仿宋" w:hint="eastAsia"/>
                <w:kern w:val="0"/>
                <w:szCs w:val="21"/>
              </w:rPr>
              <w:t>否</w:t>
            </w:r>
          </w:p>
        </w:tc>
      </w:tr>
    </w:tbl>
    <w:p w:rsidR="00BC69BA" w:rsidRDefault="00BC69BA">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BC69BA" w:rsidRPr="00534D54">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□需求不准确，继续挖掘</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□需求准确，基本不可行</w:t>
            </w:r>
            <w:r w:rsidRPr="00534D54">
              <w:rPr>
                <w:rFonts w:asciiTheme="minorEastAsia" w:hAnsiTheme="minorEastAsia" w:cs="仿宋" w:hint="eastAsia"/>
                <w:kern w:val="0"/>
                <w:szCs w:val="21"/>
              </w:rPr>
              <w:t xml:space="preserve">   </w:t>
            </w:r>
          </w:p>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需求准确，建议进行需求分析</w:t>
            </w:r>
            <w:r w:rsidRPr="00534D54">
              <w:rPr>
                <w:rFonts w:asciiTheme="minorEastAsia" w:hAnsiTheme="minorEastAsia" w:cs="仿宋" w:hint="eastAsia"/>
                <w:kern w:val="0"/>
                <w:szCs w:val="21"/>
              </w:rPr>
              <w:t xml:space="preserve">          </w:t>
            </w:r>
          </w:p>
        </w:tc>
      </w:tr>
      <w:tr w:rsidR="00BC69BA" w:rsidRPr="00534D54">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个性化需求</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共性需求</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□无法判断</w:t>
            </w:r>
            <w:r w:rsidRPr="00534D54">
              <w:rPr>
                <w:rFonts w:asciiTheme="minorEastAsia" w:hAnsiTheme="minorEastAsia" w:cs="仿宋" w:hint="eastAsia"/>
                <w:kern w:val="0"/>
                <w:szCs w:val="21"/>
              </w:rPr>
              <w:t xml:space="preserve">  </w:t>
            </w:r>
          </w:p>
        </w:tc>
      </w:tr>
      <w:tr w:rsidR="00BC69BA" w:rsidRPr="00534D54">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□很简单</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一定难度</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□很难</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□无法判断</w:t>
            </w:r>
            <w:r w:rsidRPr="00534D54">
              <w:rPr>
                <w:rFonts w:asciiTheme="minorEastAsia" w:hAnsiTheme="minorEastAsia" w:cs="仿宋" w:hint="eastAsia"/>
                <w:kern w:val="0"/>
                <w:szCs w:val="21"/>
              </w:rPr>
              <w:t xml:space="preserve">  </w:t>
            </w:r>
          </w:p>
        </w:tc>
      </w:tr>
      <w:tr w:rsidR="00BC69BA" w:rsidRPr="00534D54">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spacing w:line="360" w:lineRule="auto"/>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近年来人们的生活水平不断提高，对猪肉的消费观念逐渐发生改变，对肉的安全性认识明显提高，虽然使用抗生素对动物疾病的控制作用明显，但是大量使用抗生素会在动物产品中残留，对人类的健康会产生的影响，并且滥用抗生素也会破坏生态环境，由于使用抗生素带来的这些副作用，开发动物酵素在养猪生产中的应用，为实现这一目标提供了条件，酵素产品越来越受到重视，目前国内已经有</w:t>
            </w:r>
            <w:r w:rsidRPr="00534D54">
              <w:rPr>
                <w:rFonts w:asciiTheme="minorEastAsia" w:hAnsiTheme="minorEastAsia" w:cs="仿宋" w:hint="eastAsia"/>
                <w:kern w:val="0"/>
                <w:szCs w:val="21"/>
              </w:rPr>
              <w:t>多</w:t>
            </w:r>
            <w:r w:rsidRPr="00534D54">
              <w:rPr>
                <w:rFonts w:asciiTheme="minorEastAsia" w:hAnsiTheme="minorEastAsia" w:cs="仿宋" w:hint="eastAsia"/>
                <w:kern w:val="0"/>
                <w:szCs w:val="21"/>
              </w:rPr>
              <w:t>家公司开发了相关产品，并在养猪生产上进行了应用，取得了明显效果。酵素也是酶</w:t>
            </w:r>
            <w:r w:rsidRPr="00534D54">
              <w:rPr>
                <w:rFonts w:asciiTheme="minorEastAsia" w:hAnsiTheme="minorEastAsia" w:cs="仿宋" w:hint="eastAsia"/>
                <w:kern w:val="0"/>
                <w:szCs w:val="21"/>
              </w:rPr>
              <w:t>((enzyme)</w:t>
            </w:r>
            <w:r w:rsidRPr="00534D54">
              <w:rPr>
                <w:rFonts w:asciiTheme="minorEastAsia" w:hAnsiTheme="minorEastAsia" w:cs="仿宋" w:hint="eastAsia"/>
                <w:kern w:val="0"/>
                <w:szCs w:val="21"/>
              </w:rPr>
              <w:t>，它是由生物体所产生的具有催化作用的活性大分子。酵素具有催化生物体内</w:t>
            </w:r>
            <w:r w:rsidRPr="00534D54">
              <w:rPr>
                <w:rFonts w:asciiTheme="minorEastAsia" w:hAnsiTheme="minorEastAsia" w:cs="仿宋" w:hint="eastAsia"/>
                <w:kern w:val="0"/>
                <w:szCs w:val="21"/>
              </w:rPr>
              <w:t>的各种生理生化反应的作用，如动物体的新陈代谢，能量摄取，生长和繁殖等都必须通过酵素的帮助才能完成。黑龙江省京福龙农牧科技开发有限公司研发的“动物酵素”等多项酵素类自主知识产权的高科技产品。具有促进动物生长、促进排出体内毒、害物质、消炎、抗菌和提高母猪繁殖能力等作用。可以替代抗生素的应用，生产高品质的无抗猪肉，提高养猪企业的经济效果，为人类提供高端产品。由浙江美保龙生物工程有限公司生产的高酸型酸美酵素也在母猪、仔猪和育肥猪生产上应用，取得了明显效果。</w:t>
            </w:r>
            <w:r w:rsidRPr="00534D54">
              <w:rPr>
                <w:rFonts w:asciiTheme="minorEastAsia" w:hAnsiTheme="minorEastAsia" w:cs="仿宋" w:hint="eastAsia"/>
                <w:kern w:val="0"/>
                <w:szCs w:val="21"/>
              </w:rPr>
              <w:t>因此酵素在安全优质猪肉</w:t>
            </w:r>
            <w:r w:rsidRPr="00534D54">
              <w:rPr>
                <w:rFonts w:asciiTheme="minorEastAsia" w:hAnsiTheme="minorEastAsia" w:cs="仿宋" w:hint="eastAsia"/>
                <w:kern w:val="0"/>
                <w:szCs w:val="21"/>
              </w:rPr>
              <w:lastRenderedPageBreak/>
              <w:t>生产方面将有广阔的应用前景，它用于高端</w:t>
            </w:r>
            <w:r w:rsidRPr="00534D54">
              <w:rPr>
                <w:rFonts w:asciiTheme="minorEastAsia" w:hAnsiTheme="minorEastAsia" w:cs="仿宋" w:hint="eastAsia"/>
                <w:kern w:val="0"/>
                <w:szCs w:val="21"/>
              </w:rPr>
              <w:t>有机猪的生产应是完全可行的。</w:t>
            </w:r>
          </w:p>
          <w:p w:rsidR="00BC69BA" w:rsidRPr="00534D54" w:rsidRDefault="00BC69BA">
            <w:pPr>
              <w:jc w:val="left"/>
              <w:rPr>
                <w:rFonts w:asciiTheme="minorEastAsia" w:hAnsiTheme="minorEastAsia" w:cs="仿宋"/>
                <w:kern w:val="0"/>
                <w:szCs w:val="21"/>
              </w:rPr>
            </w:pPr>
          </w:p>
        </w:tc>
      </w:tr>
      <w:tr w:rsidR="00BC69BA" w:rsidRPr="00534D54">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□独立自主开发</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技术开发合作</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购买技术成果</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购买技术服务</w:t>
            </w:r>
            <w:r w:rsidRPr="00534D54">
              <w:rPr>
                <w:rFonts w:asciiTheme="minorEastAsia" w:hAnsiTheme="minorEastAsia" w:cs="仿宋" w:hint="eastAsia"/>
                <w:kern w:val="0"/>
                <w:szCs w:val="21"/>
              </w:rPr>
              <w:t xml:space="preserve">  </w:t>
            </w:r>
          </w:p>
        </w:tc>
      </w:tr>
      <w:tr w:rsidR="00BC69BA" w:rsidRPr="00534D54">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□深化目前合作</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直接推荐合作</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A3"/>
            </w:r>
            <w:r w:rsidRPr="00534D54">
              <w:rPr>
                <w:rFonts w:asciiTheme="minorEastAsia" w:hAnsiTheme="minorEastAsia" w:cs="仿宋" w:hint="eastAsia"/>
                <w:kern w:val="0"/>
                <w:szCs w:val="21"/>
              </w:rPr>
              <w:t>精准匹配</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sym w:font="Wingdings 2" w:char="0052"/>
            </w:r>
            <w:r w:rsidRPr="00534D54">
              <w:rPr>
                <w:rFonts w:asciiTheme="minorEastAsia" w:hAnsiTheme="minorEastAsia" w:cs="仿宋" w:hint="eastAsia"/>
                <w:kern w:val="0"/>
                <w:szCs w:val="21"/>
              </w:rPr>
              <w:t>公开悬赏</w:t>
            </w:r>
            <w:r w:rsidRPr="00534D54">
              <w:rPr>
                <w:rFonts w:asciiTheme="minorEastAsia" w:hAnsiTheme="minorEastAsia" w:cs="仿宋" w:hint="eastAsia"/>
                <w:kern w:val="0"/>
                <w:szCs w:val="21"/>
              </w:rPr>
              <w:t xml:space="preserve">              </w:t>
            </w:r>
          </w:p>
        </w:tc>
      </w:tr>
      <w:tr w:rsidR="00BC69BA" w:rsidRPr="00534D54">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直</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接</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推</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荐</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合</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作</w:t>
            </w:r>
          </w:p>
          <w:p w:rsidR="00BC69BA" w:rsidRPr="00534D54" w:rsidRDefault="00BC69BA">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BC69BA">
            <w:pPr>
              <w:jc w:val="left"/>
              <w:rPr>
                <w:rFonts w:asciiTheme="minorEastAsia" w:hAnsiTheme="minorEastAsia" w:cs="仿宋"/>
                <w:kern w:val="0"/>
                <w:szCs w:val="21"/>
              </w:rPr>
            </w:pPr>
          </w:p>
        </w:tc>
      </w:tr>
      <w:tr w:rsidR="00BC69BA" w:rsidRPr="00534D54">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四川农业大学</w:t>
            </w:r>
            <w:r w:rsidRPr="00534D54">
              <w:rPr>
                <w:rFonts w:asciiTheme="minorEastAsia" w:hAnsiTheme="minorEastAsia" w:cs="仿宋" w:hint="eastAsia"/>
                <w:kern w:val="0"/>
                <w:szCs w:val="21"/>
              </w:rPr>
              <w:t>、四川省农科院畜牧研究所、</w:t>
            </w:r>
            <w:r w:rsidRPr="00534D54">
              <w:rPr>
                <w:rFonts w:asciiTheme="minorEastAsia" w:hAnsiTheme="minorEastAsia" w:cs="仿宋" w:hint="eastAsia"/>
                <w:kern w:val="0"/>
                <w:szCs w:val="21"/>
              </w:rPr>
              <w:t>西南大学等</w:t>
            </w:r>
          </w:p>
        </w:tc>
      </w:tr>
      <w:tr w:rsidR="00BC69BA" w:rsidRPr="00534D54">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 xml:space="preserve"> </w:t>
            </w:r>
          </w:p>
          <w:p w:rsidR="00BC69BA" w:rsidRPr="00534D54" w:rsidRDefault="009B5985">
            <w:pPr>
              <w:ind w:firstLineChars="200" w:firstLine="420"/>
              <w:jc w:val="left"/>
              <w:rPr>
                <w:rFonts w:asciiTheme="minorEastAsia" w:hAnsiTheme="minorEastAsia" w:cs="仿宋"/>
                <w:kern w:val="0"/>
                <w:szCs w:val="21"/>
              </w:rPr>
            </w:pPr>
            <w:r w:rsidRPr="00534D54">
              <w:rPr>
                <w:rFonts w:asciiTheme="minorEastAsia" w:hAnsiTheme="minorEastAsia" w:cs="仿宋" w:hint="eastAsia"/>
                <w:kern w:val="0"/>
                <w:szCs w:val="21"/>
              </w:rPr>
              <w:t>建议与四川农业大学</w:t>
            </w:r>
            <w:r w:rsidRPr="00534D54">
              <w:rPr>
                <w:rFonts w:asciiTheme="minorEastAsia" w:hAnsiTheme="minorEastAsia" w:cs="仿宋" w:hint="eastAsia"/>
                <w:kern w:val="0"/>
                <w:szCs w:val="21"/>
              </w:rPr>
              <w:t>、四川省农科院畜牧研究所、</w:t>
            </w:r>
            <w:r w:rsidRPr="00534D54">
              <w:rPr>
                <w:rFonts w:asciiTheme="minorEastAsia" w:hAnsiTheme="minorEastAsia" w:cs="仿宋" w:hint="eastAsia"/>
                <w:kern w:val="0"/>
                <w:szCs w:val="21"/>
              </w:rPr>
              <w:t>西南大学等院校开展产学研合作，共同解决技术难题，创新科技。对于具体的知识产权、研发周期、成本控制等，建议根据双方对该技术需求进行深入探讨、协商议定。</w:t>
            </w: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tc>
      </w:tr>
      <w:tr w:rsidR="00BC69BA" w:rsidRPr="00534D54">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BC69BA" w:rsidRPr="00534D54" w:rsidRDefault="00BC69BA">
            <w:pPr>
              <w:jc w:val="center"/>
              <w:rPr>
                <w:rFonts w:asciiTheme="minorEastAsia" w:hAnsiTheme="minorEastAsia" w:cs="仿宋"/>
                <w:kern w:val="0"/>
                <w:szCs w:val="21"/>
              </w:rPr>
            </w:pP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精</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准</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匹</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□推荐：□自选</w:t>
            </w:r>
          </w:p>
        </w:tc>
      </w:tr>
      <w:tr w:rsidR="00BC69BA" w:rsidRPr="00534D54">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500</w:t>
            </w:r>
            <w:r w:rsidRPr="00534D54">
              <w:rPr>
                <w:rFonts w:asciiTheme="minorEastAsia" w:hAnsiTheme="minorEastAsia" w:cs="仿宋" w:hint="eastAsia"/>
                <w:kern w:val="0"/>
                <w:szCs w:val="21"/>
              </w:rPr>
              <w:t>元以下</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500-2000</w:t>
            </w:r>
            <w:r w:rsidRPr="00534D54">
              <w:rPr>
                <w:rFonts w:asciiTheme="minorEastAsia" w:hAnsiTheme="minorEastAsia" w:cs="仿宋" w:hint="eastAsia"/>
                <w:kern w:val="0"/>
                <w:szCs w:val="21"/>
              </w:rPr>
              <w:t>元</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2000</w:t>
            </w:r>
            <w:r w:rsidRPr="00534D54">
              <w:rPr>
                <w:rFonts w:asciiTheme="minorEastAsia" w:hAnsiTheme="minorEastAsia" w:cs="仿宋" w:hint="eastAsia"/>
                <w:kern w:val="0"/>
                <w:szCs w:val="21"/>
              </w:rPr>
              <w:t>元以上</w:t>
            </w:r>
            <w:r w:rsidRPr="00534D54">
              <w:rPr>
                <w:rFonts w:asciiTheme="minorEastAsia" w:hAnsiTheme="minorEastAsia" w:cs="仿宋" w:hint="eastAsia"/>
                <w:kern w:val="0"/>
                <w:szCs w:val="21"/>
              </w:rPr>
              <w:t xml:space="preserve"> </w:t>
            </w:r>
          </w:p>
        </w:tc>
      </w:tr>
      <w:tr w:rsidR="00BC69BA" w:rsidRPr="00534D54">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BC69BA">
            <w:pPr>
              <w:jc w:val="center"/>
              <w:rPr>
                <w:rFonts w:asciiTheme="minorEastAsia" w:hAnsiTheme="minorEastAsia" w:cs="仿宋"/>
                <w:kern w:val="0"/>
                <w:szCs w:val="21"/>
              </w:rPr>
            </w:pP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（包括：合作方式，知识产权，研发周期，成本控制，人才与市场渠道角度）</w:t>
            </w: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tc>
      </w:tr>
      <w:tr w:rsidR="00BC69BA" w:rsidRPr="00534D54">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公</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开</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悬</w:t>
            </w: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rPr>
                <w:rFonts w:asciiTheme="minorEastAsia" w:hAnsiTheme="minorEastAsia" w:cs="仿宋"/>
                <w:kern w:val="0"/>
                <w:szCs w:val="21"/>
              </w:rPr>
            </w:pP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2</w:t>
            </w:r>
            <w:r w:rsidRPr="00534D54">
              <w:rPr>
                <w:rFonts w:asciiTheme="minorEastAsia" w:hAnsiTheme="minorEastAsia" w:cs="仿宋" w:hint="eastAsia"/>
                <w:kern w:val="0"/>
                <w:szCs w:val="21"/>
              </w:rPr>
              <w:t>万元以下</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2-5</w:t>
            </w:r>
            <w:r w:rsidRPr="00534D54">
              <w:rPr>
                <w:rFonts w:asciiTheme="minorEastAsia" w:hAnsiTheme="minorEastAsia" w:cs="仿宋" w:hint="eastAsia"/>
                <w:kern w:val="0"/>
                <w:szCs w:val="21"/>
              </w:rPr>
              <w:t>万元</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5-10</w:t>
            </w:r>
            <w:r w:rsidRPr="00534D54">
              <w:rPr>
                <w:rFonts w:asciiTheme="minorEastAsia" w:hAnsiTheme="minorEastAsia" w:cs="仿宋" w:hint="eastAsia"/>
                <w:kern w:val="0"/>
                <w:szCs w:val="21"/>
              </w:rPr>
              <w:t>万元</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w:t>
            </w:r>
            <w:r w:rsidRPr="00534D54">
              <w:rPr>
                <w:rFonts w:asciiTheme="minorEastAsia" w:hAnsiTheme="minorEastAsia" w:cs="仿宋" w:hint="eastAsia"/>
                <w:kern w:val="0"/>
                <w:szCs w:val="21"/>
              </w:rPr>
              <w:t>10</w:t>
            </w:r>
            <w:r w:rsidRPr="00534D54">
              <w:rPr>
                <w:rFonts w:asciiTheme="minorEastAsia" w:hAnsiTheme="minorEastAsia" w:cs="仿宋" w:hint="eastAsia"/>
                <w:kern w:val="0"/>
                <w:szCs w:val="21"/>
              </w:rPr>
              <w:t>万元以上</w:t>
            </w:r>
            <w:r w:rsidRPr="00534D54">
              <w:rPr>
                <w:rFonts w:asciiTheme="minorEastAsia" w:hAnsiTheme="minorEastAsia" w:cs="仿宋" w:hint="eastAsia"/>
                <w:kern w:val="0"/>
                <w:szCs w:val="21"/>
              </w:rPr>
              <w:t xml:space="preserve">   </w:t>
            </w:r>
          </w:p>
        </w:tc>
      </w:tr>
      <w:tr w:rsidR="00BC69BA" w:rsidRPr="00534D54">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C69BA" w:rsidRPr="00534D54" w:rsidRDefault="00BC69B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C69BA" w:rsidRPr="00534D54" w:rsidRDefault="00BC69BA">
            <w:pPr>
              <w:jc w:val="center"/>
              <w:rPr>
                <w:rFonts w:asciiTheme="minorEastAsia" w:hAnsiTheme="minorEastAsia" w:cs="仿宋"/>
                <w:kern w:val="0"/>
                <w:szCs w:val="21"/>
              </w:rPr>
            </w:pPr>
          </w:p>
          <w:p w:rsidR="00BC69BA" w:rsidRPr="00534D54" w:rsidRDefault="00BC69BA">
            <w:pPr>
              <w:jc w:val="center"/>
              <w:rPr>
                <w:rFonts w:asciiTheme="minorEastAsia" w:hAnsiTheme="minorEastAsia" w:cs="仿宋"/>
                <w:kern w:val="0"/>
                <w:szCs w:val="21"/>
              </w:rPr>
            </w:pPr>
          </w:p>
          <w:p w:rsidR="00BC69BA" w:rsidRPr="00534D54" w:rsidRDefault="009B5985">
            <w:pPr>
              <w:jc w:val="center"/>
              <w:rPr>
                <w:rFonts w:asciiTheme="minorEastAsia" w:hAnsiTheme="minorEastAsia" w:cs="仿宋"/>
                <w:kern w:val="0"/>
                <w:szCs w:val="21"/>
              </w:rPr>
            </w:pPr>
            <w:r w:rsidRPr="00534D54">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（包括：需求发布形式、内容要点，语言文字通俗、普适性）</w:t>
            </w: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p w:rsidR="00BC69BA" w:rsidRPr="00534D54" w:rsidRDefault="00BC69BA">
            <w:pPr>
              <w:jc w:val="left"/>
              <w:rPr>
                <w:rFonts w:asciiTheme="minorEastAsia" w:hAnsiTheme="minorEastAsia" w:cs="仿宋"/>
                <w:kern w:val="0"/>
                <w:szCs w:val="21"/>
              </w:rPr>
            </w:pPr>
          </w:p>
        </w:tc>
      </w:tr>
      <w:tr w:rsidR="00BC69BA" w:rsidRPr="00534D54">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BC69BA" w:rsidRPr="00534D54" w:rsidRDefault="00BC69BA">
            <w:pPr>
              <w:jc w:val="left"/>
              <w:rPr>
                <w:rFonts w:asciiTheme="minorEastAsia" w:hAnsiTheme="minorEastAsia" w:cs="仿宋"/>
                <w:kern w:val="0"/>
                <w:szCs w:val="21"/>
              </w:rPr>
            </w:pP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专家姓名：罗通彪</w:t>
            </w: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电</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话：</w:t>
            </w:r>
            <w:r w:rsidRPr="00534D54">
              <w:rPr>
                <w:rFonts w:asciiTheme="minorEastAsia" w:hAnsiTheme="minorEastAsia" w:cs="仿宋" w:hint="eastAsia"/>
                <w:kern w:val="0"/>
                <w:szCs w:val="21"/>
              </w:rPr>
              <w:t xml:space="preserve">13056438893          </w:t>
            </w:r>
          </w:p>
          <w:p w:rsidR="00BC69BA" w:rsidRPr="00534D54" w:rsidRDefault="00BC69BA">
            <w:pPr>
              <w:jc w:val="left"/>
              <w:rPr>
                <w:rFonts w:asciiTheme="minorEastAsia" w:hAnsiTheme="minorEastAsia" w:cs="仿宋"/>
                <w:kern w:val="0"/>
                <w:szCs w:val="21"/>
              </w:rPr>
            </w:pP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 xml:space="preserve">            2018 </w:t>
            </w:r>
            <w:r w:rsidRPr="00534D54">
              <w:rPr>
                <w:rFonts w:asciiTheme="minorEastAsia" w:hAnsiTheme="minorEastAsia" w:cs="仿宋" w:hint="eastAsia"/>
                <w:kern w:val="0"/>
                <w:szCs w:val="21"/>
              </w:rPr>
              <w:t>年</w:t>
            </w:r>
            <w:r w:rsidRPr="00534D54">
              <w:rPr>
                <w:rFonts w:asciiTheme="minorEastAsia" w:hAnsiTheme="minorEastAsia" w:cs="仿宋" w:hint="eastAsia"/>
                <w:kern w:val="0"/>
                <w:szCs w:val="21"/>
              </w:rPr>
              <w:t xml:space="preserve"> 7 </w:t>
            </w:r>
            <w:r w:rsidRPr="00534D54">
              <w:rPr>
                <w:rFonts w:asciiTheme="minorEastAsia" w:hAnsiTheme="minorEastAsia" w:cs="仿宋" w:hint="eastAsia"/>
                <w:kern w:val="0"/>
                <w:szCs w:val="21"/>
              </w:rPr>
              <w:t>月</w:t>
            </w:r>
            <w:r w:rsidRPr="00534D54">
              <w:rPr>
                <w:rFonts w:asciiTheme="minorEastAsia" w:hAnsiTheme="minorEastAsia" w:cs="仿宋" w:hint="eastAsia"/>
                <w:kern w:val="0"/>
                <w:szCs w:val="21"/>
              </w:rPr>
              <w:t>30</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BC69BA" w:rsidRPr="00534D54" w:rsidRDefault="00BC69BA">
            <w:pPr>
              <w:jc w:val="left"/>
              <w:rPr>
                <w:rFonts w:asciiTheme="minorEastAsia" w:hAnsiTheme="minorEastAsia" w:cs="仿宋"/>
                <w:kern w:val="0"/>
                <w:szCs w:val="21"/>
              </w:rPr>
            </w:pP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机构名称：南充职业技术学院</w:t>
            </w: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联</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系</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人：</w:t>
            </w: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电</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话：</w:t>
            </w:r>
            <w:r w:rsidRPr="00534D54">
              <w:rPr>
                <w:rFonts w:asciiTheme="minorEastAsia" w:hAnsiTheme="minorEastAsia" w:cs="仿宋" w:hint="eastAsia"/>
                <w:kern w:val="0"/>
                <w:szCs w:val="21"/>
              </w:rPr>
              <w:t xml:space="preserve">             </w:t>
            </w:r>
          </w:p>
          <w:p w:rsidR="00BC69BA" w:rsidRPr="00534D54" w:rsidRDefault="009B5985">
            <w:pPr>
              <w:jc w:val="left"/>
              <w:rPr>
                <w:rFonts w:asciiTheme="minorEastAsia" w:hAnsiTheme="minorEastAsia" w:cs="仿宋"/>
                <w:kern w:val="0"/>
                <w:szCs w:val="21"/>
              </w:rPr>
            </w:pPr>
            <w:r w:rsidRPr="00534D54">
              <w:rPr>
                <w:rFonts w:asciiTheme="minorEastAsia" w:hAnsiTheme="minorEastAsia" w:cs="仿宋" w:hint="eastAsia"/>
                <w:kern w:val="0"/>
                <w:szCs w:val="21"/>
              </w:rPr>
              <w:t xml:space="preserve">                                  2018 </w:t>
            </w:r>
            <w:r w:rsidRPr="00534D54">
              <w:rPr>
                <w:rFonts w:asciiTheme="minorEastAsia" w:hAnsiTheme="minorEastAsia" w:cs="仿宋" w:hint="eastAsia"/>
                <w:kern w:val="0"/>
                <w:szCs w:val="21"/>
              </w:rPr>
              <w:t>年</w:t>
            </w:r>
            <w:r w:rsidRPr="00534D54">
              <w:rPr>
                <w:rFonts w:asciiTheme="minorEastAsia" w:hAnsiTheme="minorEastAsia" w:cs="仿宋" w:hint="eastAsia"/>
                <w:kern w:val="0"/>
                <w:szCs w:val="21"/>
              </w:rPr>
              <w:t xml:space="preserve">7 </w:t>
            </w:r>
            <w:r w:rsidRPr="00534D54">
              <w:rPr>
                <w:rFonts w:asciiTheme="minorEastAsia" w:hAnsiTheme="minorEastAsia" w:cs="仿宋" w:hint="eastAsia"/>
                <w:kern w:val="0"/>
                <w:szCs w:val="21"/>
              </w:rPr>
              <w:t>月</w:t>
            </w:r>
            <w:r w:rsidRPr="00534D54">
              <w:rPr>
                <w:rFonts w:asciiTheme="minorEastAsia" w:hAnsiTheme="minorEastAsia" w:cs="仿宋" w:hint="eastAsia"/>
                <w:kern w:val="0"/>
                <w:szCs w:val="21"/>
              </w:rPr>
              <w:t>30</w:t>
            </w:r>
            <w:r w:rsidRPr="00534D54">
              <w:rPr>
                <w:rFonts w:asciiTheme="minorEastAsia" w:hAnsiTheme="minorEastAsia" w:cs="仿宋" w:hint="eastAsia"/>
                <w:kern w:val="0"/>
                <w:szCs w:val="21"/>
              </w:rPr>
              <w:t xml:space="preserve"> </w:t>
            </w:r>
            <w:r w:rsidRPr="00534D54">
              <w:rPr>
                <w:rFonts w:asciiTheme="minorEastAsia" w:hAnsiTheme="minorEastAsia" w:cs="仿宋" w:hint="eastAsia"/>
                <w:kern w:val="0"/>
                <w:szCs w:val="21"/>
              </w:rPr>
              <w:t>日</w:t>
            </w:r>
          </w:p>
        </w:tc>
      </w:tr>
    </w:tbl>
    <w:p w:rsidR="00BC69BA" w:rsidRDefault="00BC69BA">
      <w:pPr>
        <w:spacing w:line="600" w:lineRule="exact"/>
        <w:rPr>
          <w:rFonts w:ascii="方正仿宋_GBK" w:eastAsia="方正仿宋_GBK"/>
          <w:sz w:val="32"/>
          <w:szCs w:val="32"/>
        </w:rPr>
      </w:pPr>
    </w:p>
    <w:sectPr w:rsidR="00BC69BA" w:rsidSect="00BC69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985" w:rsidRDefault="009B5985" w:rsidP="00534D54">
      <w:r>
        <w:separator/>
      </w:r>
    </w:p>
  </w:endnote>
  <w:endnote w:type="continuationSeparator" w:id="1">
    <w:p w:rsidR="009B5985" w:rsidRDefault="009B5985" w:rsidP="00534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985" w:rsidRDefault="009B5985" w:rsidP="00534D54">
      <w:r>
        <w:separator/>
      </w:r>
    </w:p>
  </w:footnote>
  <w:footnote w:type="continuationSeparator" w:id="1">
    <w:p w:rsidR="009B5985" w:rsidRDefault="009B5985" w:rsidP="00534D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E0D8F"/>
    <w:rsid w:val="0019798C"/>
    <w:rsid w:val="001F306C"/>
    <w:rsid w:val="00534D54"/>
    <w:rsid w:val="00534E23"/>
    <w:rsid w:val="00682E5E"/>
    <w:rsid w:val="007D765E"/>
    <w:rsid w:val="008E1292"/>
    <w:rsid w:val="008F0FD3"/>
    <w:rsid w:val="00991CA7"/>
    <w:rsid w:val="009A0455"/>
    <w:rsid w:val="009B5985"/>
    <w:rsid w:val="009C65C3"/>
    <w:rsid w:val="00BC69BA"/>
    <w:rsid w:val="00BE7CC7"/>
    <w:rsid w:val="00DB7217"/>
    <w:rsid w:val="00E20D17"/>
    <w:rsid w:val="00EE55DF"/>
    <w:rsid w:val="00F07B5B"/>
    <w:rsid w:val="00FB6F87"/>
    <w:rsid w:val="041462D3"/>
    <w:rsid w:val="060446C6"/>
    <w:rsid w:val="0CE13780"/>
    <w:rsid w:val="16FC1056"/>
    <w:rsid w:val="24FC03A2"/>
    <w:rsid w:val="2668704A"/>
    <w:rsid w:val="29BC0B27"/>
    <w:rsid w:val="2B1A7C4F"/>
    <w:rsid w:val="2C413530"/>
    <w:rsid w:val="2C4A2D13"/>
    <w:rsid w:val="2EA53348"/>
    <w:rsid w:val="2ED81FB1"/>
    <w:rsid w:val="2FC9279E"/>
    <w:rsid w:val="37091FEE"/>
    <w:rsid w:val="39C27058"/>
    <w:rsid w:val="3BA03A81"/>
    <w:rsid w:val="48193F00"/>
    <w:rsid w:val="502729F1"/>
    <w:rsid w:val="6375616F"/>
    <w:rsid w:val="6D046EAF"/>
    <w:rsid w:val="72DA6D42"/>
    <w:rsid w:val="77AB2B2E"/>
    <w:rsid w:val="79552650"/>
    <w:rsid w:val="7A7F44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9BA"/>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C69BA"/>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C69BA"/>
    <w:pPr>
      <w:tabs>
        <w:tab w:val="center" w:pos="4153"/>
        <w:tab w:val="right" w:pos="8306"/>
      </w:tabs>
      <w:snapToGrid w:val="0"/>
      <w:jc w:val="left"/>
    </w:pPr>
    <w:rPr>
      <w:sz w:val="18"/>
      <w:szCs w:val="18"/>
    </w:rPr>
  </w:style>
  <w:style w:type="paragraph" w:styleId="a4">
    <w:name w:val="header"/>
    <w:basedOn w:val="a"/>
    <w:link w:val="Char0"/>
    <w:uiPriority w:val="99"/>
    <w:unhideWhenUsed/>
    <w:rsid w:val="00BC69B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BC69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BC69BA"/>
    <w:rPr>
      <w:rFonts w:ascii="Calibri" w:eastAsia="方正小标宋简体" w:hAnsi="Calibri" w:cs="Times New Roman"/>
      <w:kern w:val="44"/>
      <w:sz w:val="44"/>
      <w:szCs w:val="24"/>
    </w:rPr>
  </w:style>
  <w:style w:type="paragraph" w:customStyle="1" w:styleId="10">
    <w:name w:val="列出段落1"/>
    <w:basedOn w:val="a"/>
    <w:uiPriority w:val="99"/>
    <w:qFormat/>
    <w:rsid w:val="00BC69BA"/>
    <w:pPr>
      <w:ind w:firstLineChars="200" w:firstLine="420"/>
    </w:pPr>
    <w:rPr>
      <w:rFonts w:ascii="Calibri" w:eastAsia="宋体" w:hAnsi="Calibri" w:cs="Times New Roman"/>
      <w:szCs w:val="24"/>
    </w:rPr>
  </w:style>
  <w:style w:type="character" w:customStyle="1" w:styleId="Char0">
    <w:name w:val="页眉 Char"/>
    <w:basedOn w:val="a0"/>
    <w:link w:val="a4"/>
    <w:uiPriority w:val="99"/>
    <w:rsid w:val="00BC69BA"/>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BC69BA"/>
    <w:rPr>
      <w:rFonts w:asciiTheme="minorHAnsi" w:eastAsiaTheme="minorEastAsia" w:hAnsiTheme="minorHAnsi" w:cstheme="minorBidi"/>
      <w:kern w:val="2"/>
      <w:sz w:val="18"/>
      <w:szCs w:val="18"/>
    </w:rPr>
  </w:style>
  <w:style w:type="paragraph" w:customStyle="1" w:styleId="ListParagraph1">
    <w:name w:val="List Paragraph1"/>
    <w:basedOn w:val="a"/>
    <w:qFormat/>
    <w:rsid w:val="00BC69BA"/>
    <w:pPr>
      <w:ind w:firstLineChars="200" w:firstLine="420"/>
    </w:pPr>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630</Words>
  <Characters>3592</Characters>
  <Application>Microsoft Office Word</Application>
  <DocSecurity>0</DocSecurity>
  <Lines>29</Lines>
  <Paragraphs>8</Paragraphs>
  <ScaleCrop>false</ScaleCrop>
  <Company>微软中国</Company>
  <LinksUpToDate>false</LinksUpToDate>
  <CharactersWithSpaces>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2017-08-30T03:16:00Z</dcterms:created>
  <dcterms:modified xsi:type="dcterms:W3CDTF">2018-08-16T01:57:00Z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